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CB" w:rsidRDefault="00EA79B9" w:rsidP="00EA79B9">
      <w:pPr>
        <w:jc w:val="center"/>
        <w:rPr>
          <w:sz w:val="52"/>
        </w:rPr>
      </w:pPr>
      <w:r>
        <w:rPr>
          <w:sz w:val="52"/>
        </w:rPr>
        <w:t>“Rugby Players”</w:t>
      </w:r>
    </w:p>
    <w:p w:rsidR="00EA79B9" w:rsidRDefault="00EA79B9" w:rsidP="00EA79B9">
      <w:pPr>
        <w:jc w:val="center"/>
        <w:rPr>
          <w:sz w:val="52"/>
        </w:rPr>
      </w:pPr>
      <w:r>
        <w:rPr>
          <w:sz w:val="52"/>
        </w:rPr>
        <w:t xml:space="preserve">Sculpture </w:t>
      </w:r>
    </w:p>
    <w:p w:rsidR="00EA79B9" w:rsidRDefault="00EA79B9" w:rsidP="00EA79B9">
      <w:pPr>
        <w:jc w:val="center"/>
        <w:rPr>
          <w:sz w:val="52"/>
        </w:rPr>
      </w:pPr>
      <w:r>
        <w:rPr>
          <w:sz w:val="52"/>
        </w:rPr>
        <w:t xml:space="preserve">By Lazlo </w:t>
      </w:r>
      <w:proofErr w:type="spellStart"/>
      <w:r>
        <w:rPr>
          <w:sz w:val="52"/>
        </w:rPr>
        <w:t>Racz</w:t>
      </w:r>
      <w:proofErr w:type="spellEnd"/>
    </w:p>
    <w:p w:rsidR="00EA79B9" w:rsidRDefault="00EA79B9" w:rsidP="00EA79B9">
      <w:pPr>
        <w:jc w:val="center"/>
        <w:rPr>
          <w:sz w:val="52"/>
        </w:rPr>
      </w:pPr>
    </w:p>
    <w:p w:rsidR="00EA79B9" w:rsidRDefault="00EA79B9" w:rsidP="00EA79B9">
      <w:pPr>
        <w:rPr>
          <w:sz w:val="52"/>
        </w:rPr>
      </w:pPr>
      <w:r>
        <w:rPr>
          <w:sz w:val="52"/>
        </w:rPr>
        <w:t xml:space="preserve">“Rugby Players” is a sculpture by Hungarian sculptor Lazlo </w:t>
      </w:r>
      <w:proofErr w:type="spellStart"/>
      <w:proofErr w:type="gramStart"/>
      <w:r>
        <w:rPr>
          <w:sz w:val="52"/>
        </w:rPr>
        <w:t>Racz</w:t>
      </w:r>
      <w:proofErr w:type="spellEnd"/>
      <w:r>
        <w:rPr>
          <w:sz w:val="52"/>
        </w:rPr>
        <w:t>,</w:t>
      </w:r>
      <w:proofErr w:type="gramEnd"/>
      <w:r>
        <w:rPr>
          <w:sz w:val="52"/>
        </w:rPr>
        <w:t xml:space="preserve"> it has been generously donated by the Innes family to John </w:t>
      </w:r>
      <w:proofErr w:type="spellStart"/>
      <w:r>
        <w:rPr>
          <w:sz w:val="52"/>
        </w:rPr>
        <w:t>Mcglashan</w:t>
      </w:r>
      <w:proofErr w:type="spellEnd"/>
      <w:r>
        <w:rPr>
          <w:sz w:val="52"/>
        </w:rPr>
        <w:t xml:space="preserve"> College. Lazlo </w:t>
      </w:r>
      <w:proofErr w:type="spellStart"/>
      <w:r>
        <w:rPr>
          <w:sz w:val="52"/>
        </w:rPr>
        <w:t>Racz</w:t>
      </w:r>
      <w:proofErr w:type="spellEnd"/>
      <w:r>
        <w:rPr>
          <w:sz w:val="52"/>
        </w:rPr>
        <w:t xml:space="preserve"> was Andrea Innes’s </w:t>
      </w:r>
      <w:proofErr w:type="gramStart"/>
      <w:r>
        <w:rPr>
          <w:sz w:val="52"/>
        </w:rPr>
        <w:t>uncle,</w:t>
      </w:r>
      <w:proofErr w:type="gramEnd"/>
      <w:r>
        <w:rPr>
          <w:sz w:val="52"/>
        </w:rPr>
        <w:t xml:space="preserve"> he emigrated to New Zealand in the mid 1960’s from Russia where he had been trained in a studio producing</w:t>
      </w:r>
      <w:r w:rsidR="004450D8">
        <w:rPr>
          <w:sz w:val="52"/>
        </w:rPr>
        <w:t xml:space="preserve"> (among other sculptures)</w:t>
      </w:r>
      <w:bookmarkStart w:id="0" w:name="_GoBack"/>
      <w:bookmarkEnd w:id="0"/>
      <w:r>
        <w:rPr>
          <w:sz w:val="52"/>
        </w:rPr>
        <w:t xml:space="preserve"> bronze busts of Lenin.</w:t>
      </w:r>
    </w:p>
    <w:p w:rsidR="00EA79B9" w:rsidRDefault="00EA79B9" w:rsidP="00EA79B9">
      <w:pPr>
        <w:rPr>
          <w:sz w:val="52"/>
        </w:rPr>
      </w:pPr>
      <w:r>
        <w:rPr>
          <w:sz w:val="52"/>
        </w:rPr>
        <w:t xml:space="preserve">On Thursday 5 of May the Innes family </w:t>
      </w:r>
      <w:proofErr w:type="gramStart"/>
      <w:r>
        <w:rPr>
          <w:sz w:val="52"/>
        </w:rPr>
        <w:t>along  with</w:t>
      </w:r>
      <w:proofErr w:type="gramEnd"/>
      <w:r>
        <w:rPr>
          <w:sz w:val="52"/>
        </w:rPr>
        <w:t xml:space="preserve"> several staff, representatives of the board and senior students gathered in the E.L.C. for an unveiling and dedication of this latest art work to the </w:t>
      </w:r>
      <w:proofErr w:type="spellStart"/>
      <w:r>
        <w:rPr>
          <w:sz w:val="52"/>
        </w:rPr>
        <w:t>McGlashan</w:t>
      </w:r>
      <w:proofErr w:type="spellEnd"/>
      <w:r>
        <w:rPr>
          <w:sz w:val="52"/>
        </w:rPr>
        <w:t xml:space="preserve"> collection.</w:t>
      </w:r>
    </w:p>
    <w:p w:rsidR="00EA79B9" w:rsidRDefault="00EA79B9" w:rsidP="00EA79B9">
      <w:pPr>
        <w:rPr>
          <w:sz w:val="52"/>
        </w:rPr>
      </w:pPr>
      <w:proofErr w:type="spellStart"/>
      <w:r>
        <w:rPr>
          <w:sz w:val="52"/>
        </w:rPr>
        <w:lastRenderedPageBreak/>
        <w:t>Mr.</w:t>
      </w:r>
      <w:proofErr w:type="spellEnd"/>
      <w:r>
        <w:rPr>
          <w:sz w:val="52"/>
        </w:rPr>
        <w:t xml:space="preserve"> Garry talked about the growing collection of largely donated </w:t>
      </w:r>
      <w:proofErr w:type="gramStart"/>
      <w:r>
        <w:rPr>
          <w:sz w:val="52"/>
        </w:rPr>
        <w:t>art work</w:t>
      </w:r>
      <w:proofErr w:type="gramEnd"/>
      <w:r>
        <w:rPr>
          <w:sz w:val="52"/>
        </w:rPr>
        <w:t xml:space="preserve"> in the college and the importance of this to the students learning and cultural environment as they progress through their years here.</w:t>
      </w:r>
    </w:p>
    <w:p w:rsidR="00EA79B9" w:rsidRDefault="00EA79B9" w:rsidP="00EA79B9">
      <w:pPr>
        <w:rPr>
          <w:sz w:val="52"/>
        </w:rPr>
      </w:pPr>
      <w:r>
        <w:rPr>
          <w:sz w:val="52"/>
        </w:rPr>
        <w:t>The board of propri</w:t>
      </w:r>
      <w:r w:rsidR="004450D8">
        <w:rPr>
          <w:sz w:val="52"/>
        </w:rPr>
        <w:t>etors were thanked for their generous donation to the cost of restoration of the sculpture, which was carried out with the expertise of old boy Hamish Garry who holds a double degree in fine art and industrial design.</w:t>
      </w:r>
    </w:p>
    <w:p w:rsidR="004450D8" w:rsidRDefault="004450D8" w:rsidP="00EA79B9">
      <w:pPr>
        <w:rPr>
          <w:sz w:val="52"/>
        </w:rPr>
      </w:pPr>
      <w:r>
        <w:rPr>
          <w:sz w:val="52"/>
        </w:rPr>
        <w:t>The sculpture is housed on the first floor of the E.L.C. under a protective Perspex cover.</w:t>
      </w:r>
    </w:p>
    <w:p w:rsidR="004450D8" w:rsidRPr="00EA79B9" w:rsidRDefault="004450D8" w:rsidP="00EA79B9">
      <w:pPr>
        <w:rPr>
          <w:sz w:val="52"/>
        </w:rPr>
      </w:pPr>
    </w:p>
    <w:sectPr w:rsidR="004450D8" w:rsidRPr="00EA79B9" w:rsidSect="00AE61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B9"/>
    <w:rsid w:val="004450D8"/>
    <w:rsid w:val="006F23CB"/>
    <w:rsid w:val="00AE61AA"/>
    <w:rsid w:val="00EA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F091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169</Words>
  <Characters>967</Characters>
  <Application>Microsoft Macintosh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2016-05-15T23:09:00Z</dcterms:created>
  <dcterms:modified xsi:type="dcterms:W3CDTF">2016-05-15T23:33:00Z</dcterms:modified>
</cp:coreProperties>
</file>