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D53DD2" w14:textId="28F32EF8" w:rsidR="00845591" w:rsidRDefault="00845591">
      <w:pPr>
        <w:rPr>
          <w:b/>
        </w:rPr>
      </w:pPr>
      <w:r w:rsidRPr="00845591">
        <w:rPr>
          <w:b/>
        </w:rPr>
        <w:t>Bicentennial Snapshots</w:t>
      </w:r>
      <w:r w:rsidR="00A37348">
        <w:rPr>
          <w:b/>
        </w:rPr>
        <w:t>;</w:t>
      </w:r>
      <w:bookmarkStart w:id="0" w:name="_GoBack"/>
      <w:bookmarkEnd w:id="0"/>
      <w:r w:rsidRPr="00845591">
        <w:rPr>
          <w:b/>
        </w:rPr>
        <w:t xml:space="preserve"> Stories from the </w:t>
      </w:r>
      <w:proofErr w:type="spellStart"/>
      <w:r w:rsidRPr="00845591">
        <w:rPr>
          <w:b/>
        </w:rPr>
        <w:t>Hīkoi</w:t>
      </w:r>
      <w:proofErr w:type="spellEnd"/>
    </w:p>
    <w:p w14:paraId="57A6A7D5" w14:textId="7A509342" w:rsidR="00A37348" w:rsidRPr="00845591" w:rsidRDefault="00A37348">
      <w:pPr>
        <w:rPr>
          <w:b/>
        </w:rPr>
      </w:pPr>
      <w:r>
        <w:rPr>
          <w:b/>
        </w:rPr>
        <w:t xml:space="preserve">Rev Tara Tautari, General Secretary </w:t>
      </w:r>
    </w:p>
    <w:p w14:paraId="4448BF1E" w14:textId="0D2E7169" w:rsidR="004E6BB2" w:rsidRDefault="00210875">
      <w:r>
        <w:t>A couple of weeks ago</w:t>
      </w:r>
      <w:r w:rsidR="006B301E">
        <w:t xml:space="preserve"> I</w:t>
      </w:r>
      <w:r w:rsidR="00C57C39">
        <w:t xml:space="preserve"> watched the online commissioning</w:t>
      </w:r>
      <w:r w:rsidR="006B301E">
        <w:t xml:space="preserve"> service for</w:t>
      </w:r>
      <w:r w:rsidR="00E368D1">
        <w:t xml:space="preserve"> Shirley Rivers,</w:t>
      </w:r>
      <w:r w:rsidR="006B301E">
        <w:t xml:space="preserve"> the newly appointed Director of Methodist Mission Northern. The service took place</w:t>
      </w:r>
      <w:r w:rsidR="00E368D1">
        <w:t xml:space="preserve"> </w:t>
      </w:r>
      <w:r w:rsidR="006B301E">
        <w:t>at Pitt Stree</w:t>
      </w:r>
      <w:r w:rsidR="0063453B">
        <w:t>t Church in Auckla</w:t>
      </w:r>
      <w:r w:rsidR="00E368D1">
        <w:t xml:space="preserve">nd, under </w:t>
      </w:r>
      <w:proofErr w:type="spellStart"/>
      <w:r w:rsidR="00E368D1">
        <w:t>C</w:t>
      </w:r>
      <w:r>
        <w:t>ovid</w:t>
      </w:r>
      <w:proofErr w:type="spellEnd"/>
      <w:r w:rsidR="00E368D1">
        <w:t xml:space="preserve"> protocols of a </w:t>
      </w:r>
      <w:r w:rsidR="00853B6E">
        <w:t xml:space="preserve">limit of </w:t>
      </w:r>
      <w:r>
        <w:t>100</w:t>
      </w:r>
      <w:r w:rsidR="00853B6E">
        <w:t xml:space="preserve"> people, masked and vaccinated.</w:t>
      </w:r>
      <w:r w:rsidR="005442F1">
        <w:t xml:space="preserve"> </w:t>
      </w:r>
      <w:r w:rsidR="0063453B">
        <w:t>Watching online</w:t>
      </w:r>
      <w:r w:rsidR="0019721B">
        <w:t>,</w:t>
      </w:r>
      <w:r w:rsidR="0063453B">
        <w:t xml:space="preserve"> I saw many frien</w:t>
      </w:r>
      <w:r w:rsidR="00845591">
        <w:t xml:space="preserve">ds. </w:t>
      </w:r>
      <w:r w:rsidR="00853B6E">
        <w:t xml:space="preserve">Rex Nathan </w:t>
      </w:r>
      <w:r w:rsidR="003035CE">
        <w:t xml:space="preserve">was there, </w:t>
      </w:r>
      <w:r w:rsidR="00853B6E">
        <w:t>welcom</w:t>
      </w:r>
      <w:r w:rsidR="003035CE">
        <w:t>ing</w:t>
      </w:r>
      <w:r w:rsidR="00853B6E">
        <w:t xml:space="preserve"> everyone at the beginning of the service. </w:t>
      </w:r>
      <w:r w:rsidR="00845591">
        <w:t>Marion Hines read from the scriptures</w:t>
      </w:r>
      <w:r w:rsidR="0019721B">
        <w:t>. Jan Task</w:t>
      </w:r>
      <w:r w:rsidR="00AB5171">
        <w:t xml:space="preserve">er presented greetings from </w:t>
      </w:r>
      <w:r w:rsidR="0019721B">
        <w:t xml:space="preserve">Auckland Synod. I saw Nan Russell and Susan Thompson sitting in the pews. For </w:t>
      </w:r>
      <w:r w:rsidR="00853B6E">
        <w:t xml:space="preserve">those of </w:t>
      </w:r>
      <w:r w:rsidR="0019721B">
        <w:t>us watching online, we had our own instant community</w:t>
      </w:r>
      <w:r>
        <w:t xml:space="preserve">, including </w:t>
      </w:r>
      <w:r w:rsidR="0019721B">
        <w:t>Keita Ho</w:t>
      </w:r>
      <w:r w:rsidR="00C55C7E">
        <w:t xml:space="preserve">tere, </w:t>
      </w:r>
      <w:r w:rsidR="003035CE">
        <w:t>Mary Caygill</w:t>
      </w:r>
      <w:r w:rsidR="0019721B">
        <w:t xml:space="preserve"> </w:t>
      </w:r>
      <w:r w:rsidR="003035CE">
        <w:t xml:space="preserve">and </w:t>
      </w:r>
      <w:proofErr w:type="spellStart"/>
      <w:r w:rsidR="0019721B">
        <w:t>U</w:t>
      </w:r>
      <w:r w:rsidR="003035CE">
        <w:t>esifili</w:t>
      </w:r>
      <w:proofErr w:type="spellEnd"/>
      <w:r w:rsidR="003035CE">
        <w:t xml:space="preserve"> </w:t>
      </w:r>
      <w:proofErr w:type="spellStart"/>
      <w:r w:rsidR="003035CE">
        <w:t>Unasa</w:t>
      </w:r>
      <w:proofErr w:type="spellEnd"/>
      <w:r w:rsidR="00C55C7E">
        <w:t>, to name just a few.</w:t>
      </w:r>
      <w:r w:rsidR="003035CE">
        <w:t xml:space="preserve"> </w:t>
      </w:r>
      <w:r w:rsidR="00853B6E">
        <w:t xml:space="preserve"> </w:t>
      </w:r>
    </w:p>
    <w:p w14:paraId="18EDE728" w14:textId="0BF42BAB" w:rsidR="00AB5171" w:rsidRDefault="0063453B">
      <w:r>
        <w:t>Arape</w:t>
      </w:r>
      <w:r w:rsidR="00C55C7E">
        <w:t>ra Ngaha preached that ev</w:t>
      </w:r>
      <w:r w:rsidR="000C6A86">
        <w:t xml:space="preserve">ening. Her </w:t>
      </w:r>
      <w:proofErr w:type="spellStart"/>
      <w:r w:rsidR="000C6A86">
        <w:t>kauwhau</w:t>
      </w:r>
      <w:proofErr w:type="spellEnd"/>
      <w:r w:rsidR="000C6A86">
        <w:t xml:space="preserve"> was</w:t>
      </w:r>
      <w:r w:rsidR="008047BD">
        <w:t xml:space="preserve"> a moving and </w:t>
      </w:r>
      <w:r w:rsidR="00AB5171">
        <w:t>compelling</w:t>
      </w:r>
      <w:r w:rsidR="00845591">
        <w:t xml:space="preserve"> moment of storyt</w:t>
      </w:r>
      <w:r w:rsidR="00F7714C">
        <w:t>el</w:t>
      </w:r>
      <w:r w:rsidR="00853B6E">
        <w:t>ling.</w:t>
      </w:r>
      <w:r w:rsidR="00AB5171">
        <w:t xml:space="preserve"> If you get the opportunity to listen to her sermon, I recommend it to you. </w:t>
      </w:r>
      <w:r w:rsidR="00AB5171" w:rsidRPr="00A37348">
        <w:rPr>
          <w:highlight w:val="yellow"/>
        </w:rPr>
        <w:t xml:space="preserve">I </w:t>
      </w:r>
      <w:r w:rsidR="00210875" w:rsidRPr="00A37348">
        <w:rPr>
          <w:highlight w:val="yellow"/>
        </w:rPr>
        <w:t>believe there is a Z</w:t>
      </w:r>
      <w:r w:rsidR="00AB5171" w:rsidRPr="00A37348">
        <w:rPr>
          <w:highlight w:val="yellow"/>
        </w:rPr>
        <w:t xml:space="preserve">oom link circulating in the </w:t>
      </w:r>
      <w:r w:rsidR="00210875" w:rsidRPr="00A37348">
        <w:rPr>
          <w:highlight w:val="yellow"/>
        </w:rPr>
        <w:t>C</w:t>
      </w:r>
      <w:r w:rsidR="00AB5171" w:rsidRPr="00A37348">
        <w:rPr>
          <w:highlight w:val="yellow"/>
        </w:rPr>
        <w:t>onnexion</w:t>
      </w:r>
      <w:r w:rsidR="00210875" w:rsidRPr="00A37348">
        <w:rPr>
          <w:highlight w:val="yellow"/>
        </w:rPr>
        <w:t>.</w:t>
      </w:r>
      <w:r w:rsidR="00AB5171">
        <w:t xml:space="preserve"> </w:t>
      </w:r>
      <w:r w:rsidR="00853B6E">
        <w:t>As</w:t>
      </w:r>
      <w:r w:rsidR="00AB5171">
        <w:t xml:space="preserve"> Arapera</w:t>
      </w:r>
      <w:r w:rsidR="00853B6E">
        <w:t xml:space="preserve"> preached, she recalled the names of </w:t>
      </w:r>
      <w:r w:rsidR="00F7714C">
        <w:t>pe</w:t>
      </w:r>
      <w:r w:rsidR="00853B6E">
        <w:t>ople</w:t>
      </w:r>
      <w:r w:rsidR="000C6A86">
        <w:t xml:space="preserve">, </w:t>
      </w:r>
      <w:proofErr w:type="spellStart"/>
      <w:r w:rsidR="003035CE">
        <w:t>Weteriana</w:t>
      </w:r>
      <w:proofErr w:type="spellEnd"/>
      <w:r w:rsidR="003035CE">
        <w:t xml:space="preserve"> witnesses of the faith,</w:t>
      </w:r>
      <w:r w:rsidR="00853B6E">
        <w:t xml:space="preserve"> long gone from us. </w:t>
      </w:r>
      <w:r w:rsidR="00863222">
        <w:t>She recalled t</w:t>
      </w:r>
      <w:r w:rsidR="00853B6E">
        <w:t xml:space="preserve">he names of </w:t>
      </w:r>
      <w:r w:rsidR="00F7714C">
        <w:t>buildings and churches no longer sta</w:t>
      </w:r>
      <w:r w:rsidR="00863222">
        <w:t>nding</w:t>
      </w:r>
      <w:r w:rsidR="00EB65FC">
        <w:t xml:space="preserve"> </w:t>
      </w:r>
      <w:r w:rsidR="00863222">
        <w:t>and s</w:t>
      </w:r>
      <w:r w:rsidR="00AB5171">
        <w:t>he took us back to her own childhoo</w:t>
      </w:r>
      <w:r w:rsidR="00EB65FC">
        <w:t>d</w:t>
      </w:r>
      <w:r w:rsidR="00AB5171">
        <w:t xml:space="preserve"> and gave us glimpses of an Auckland</w:t>
      </w:r>
      <w:r w:rsidR="003035CE">
        <w:t xml:space="preserve"> city</w:t>
      </w:r>
      <w:r w:rsidR="00AB5171">
        <w:t xml:space="preserve"> and Aotearoa </w:t>
      </w:r>
      <w:r w:rsidR="00E368D1">
        <w:t>vastly different from that of today</w:t>
      </w:r>
      <w:r w:rsidR="00AB5171">
        <w:t>.</w:t>
      </w:r>
      <w:r w:rsidR="008047BD">
        <w:t xml:space="preserve"> </w:t>
      </w:r>
      <w:r w:rsidR="0049606E">
        <w:t>All the while she wove, t</w:t>
      </w:r>
      <w:r w:rsidR="008047BD">
        <w:t xml:space="preserve">aking strands of </w:t>
      </w:r>
      <w:r w:rsidR="000C6A86">
        <w:t>service</w:t>
      </w:r>
      <w:r w:rsidR="005442F1">
        <w:t xml:space="preserve"> and witness, faith and unity, </w:t>
      </w:r>
      <w:r w:rsidR="0049606E">
        <w:t>reminding</w:t>
      </w:r>
      <w:r w:rsidR="00DB1B0F">
        <w:t xml:space="preserve"> us</w:t>
      </w:r>
      <w:r w:rsidR="000C6A86">
        <w:t xml:space="preserve"> of our mission as Church</w:t>
      </w:r>
      <w:r w:rsidR="00DB1B0F">
        <w:t>,</w:t>
      </w:r>
      <w:r w:rsidR="000C6A86">
        <w:t xml:space="preserve"> </w:t>
      </w:r>
      <w:r w:rsidR="00DB1B0F">
        <w:t>before coming</w:t>
      </w:r>
      <w:r w:rsidR="005442F1">
        <w:t xml:space="preserve"> full circle, welcoming Shirley to our common endeavour.</w:t>
      </w:r>
      <w:r w:rsidR="002A4A94">
        <w:t xml:space="preserve"> </w:t>
      </w:r>
    </w:p>
    <w:p w14:paraId="4BA90043" w14:textId="790477E2" w:rsidR="00F9009D" w:rsidRDefault="000C6A86">
      <w:r>
        <w:lastRenderedPageBreak/>
        <w:t xml:space="preserve">There is a Māori </w:t>
      </w:r>
      <w:proofErr w:type="spellStart"/>
      <w:r>
        <w:t>whakataukī</w:t>
      </w:r>
      <w:proofErr w:type="spellEnd"/>
      <w:r w:rsidR="00011669">
        <w:t xml:space="preserve">: </w:t>
      </w:r>
      <w:r w:rsidRPr="000C6A86">
        <w:t>Kia</w:t>
      </w:r>
      <w:r w:rsidR="00011669">
        <w:t xml:space="preserve"> </w:t>
      </w:r>
      <w:proofErr w:type="spellStart"/>
      <w:r w:rsidR="00011669">
        <w:t>whakatōmuri</w:t>
      </w:r>
      <w:proofErr w:type="spellEnd"/>
      <w:r w:rsidR="00011669">
        <w:t xml:space="preserve"> </w:t>
      </w:r>
      <w:proofErr w:type="spellStart"/>
      <w:proofErr w:type="gramStart"/>
      <w:r w:rsidR="00011669">
        <w:t>te</w:t>
      </w:r>
      <w:proofErr w:type="spellEnd"/>
      <w:proofErr w:type="gramEnd"/>
      <w:r w:rsidR="00011669">
        <w:t xml:space="preserve"> </w:t>
      </w:r>
      <w:proofErr w:type="spellStart"/>
      <w:r w:rsidR="00011669">
        <w:t>haere</w:t>
      </w:r>
      <w:proofErr w:type="spellEnd"/>
      <w:r w:rsidR="00011669">
        <w:t xml:space="preserve"> </w:t>
      </w:r>
      <w:proofErr w:type="spellStart"/>
      <w:r w:rsidR="00011669">
        <w:t>whakamua</w:t>
      </w:r>
      <w:proofErr w:type="spellEnd"/>
      <w:r w:rsidR="00011669">
        <w:t xml:space="preserve"> -</w:t>
      </w:r>
      <w:r w:rsidRPr="000C6A86">
        <w:t xml:space="preserve"> ‘I walk backwards into the future with my eyes fixed on my past</w:t>
      </w:r>
      <w:r w:rsidR="00011669">
        <w:t>.</w:t>
      </w:r>
      <w:r w:rsidRPr="000C6A86">
        <w:t>’</w:t>
      </w:r>
      <w:r w:rsidR="002A4A94">
        <w:t xml:space="preserve"> In this context, m</w:t>
      </w:r>
      <w:r w:rsidR="00011669">
        <w:t>emory</w:t>
      </w:r>
      <w:r w:rsidR="002A4A94">
        <w:t xml:space="preserve"> is sacred.</w:t>
      </w:r>
      <w:r w:rsidR="00A83E7E">
        <w:t xml:space="preserve"> It</w:t>
      </w:r>
      <w:r w:rsidR="002A4A94">
        <w:t xml:space="preserve"> </w:t>
      </w:r>
      <w:r w:rsidR="00011669">
        <w:t xml:space="preserve">is carried and </w:t>
      </w:r>
      <w:r w:rsidR="00EB65FC">
        <w:t>finds meaning</w:t>
      </w:r>
      <w:r w:rsidR="002A4A94">
        <w:t xml:space="preserve"> in the </w:t>
      </w:r>
      <w:r w:rsidR="00863222">
        <w:t>reality of the present community</w:t>
      </w:r>
      <w:r w:rsidR="00DB1B0F">
        <w:t>,</w:t>
      </w:r>
      <w:r w:rsidR="00F06DC8">
        <w:t xml:space="preserve"> shaping its </w:t>
      </w:r>
      <w:r w:rsidR="002A4A94">
        <w:t>vision for the future</w:t>
      </w:r>
      <w:r w:rsidR="00EB65FC">
        <w:t>.</w:t>
      </w:r>
      <w:r w:rsidR="00A37348">
        <w:t xml:space="preserve"> </w:t>
      </w:r>
      <w:r w:rsidR="00EB65FC">
        <w:t>A recent example</w:t>
      </w:r>
      <w:r w:rsidR="00F9009D">
        <w:t xml:space="preserve"> that comes readily to mind is the reciting of the text of</w:t>
      </w:r>
      <w:r w:rsidR="00EB65FC">
        <w:t xml:space="preserve"> Te </w:t>
      </w:r>
      <w:proofErr w:type="spellStart"/>
      <w:r w:rsidR="00EB65FC">
        <w:t>Tiriti</w:t>
      </w:r>
      <w:proofErr w:type="spellEnd"/>
      <w:r w:rsidR="00EB65FC">
        <w:t xml:space="preserve"> o Waitangi on Waitangi day during the ecumenical service</w:t>
      </w:r>
      <w:r w:rsidR="00E93B64">
        <w:t>.</w:t>
      </w:r>
      <w:r w:rsidR="00F06DC8">
        <w:t xml:space="preserve"> C</w:t>
      </w:r>
      <w:r w:rsidR="00A83E7E">
        <w:t>ommunal</w:t>
      </w:r>
      <w:r w:rsidR="004E6BB2">
        <w:t xml:space="preserve"> mem</w:t>
      </w:r>
      <w:r w:rsidR="00F06DC8">
        <w:t>ory can also be</w:t>
      </w:r>
      <w:r w:rsidR="00A83E7E">
        <w:t xml:space="preserve"> </w:t>
      </w:r>
      <w:r w:rsidR="004E6BB2">
        <w:t xml:space="preserve">seen in the Hebrew </w:t>
      </w:r>
      <w:proofErr w:type="gramStart"/>
      <w:r w:rsidR="004E6BB2">
        <w:t>scriptures</w:t>
      </w:r>
      <w:proofErr w:type="gramEnd"/>
      <w:r w:rsidR="004E6BB2">
        <w:t xml:space="preserve"> with the biblical command </w:t>
      </w:r>
      <w:r w:rsidR="00A83E7E">
        <w:t>of ‘</w:t>
      </w:r>
      <w:proofErr w:type="spellStart"/>
      <w:r w:rsidR="00A83E7E">
        <w:t>Zakhor</w:t>
      </w:r>
      <w:proofErr w:type="spellEnd"/>
      <w:r w:rsidR="00A83E7E">
        <w:t>: Remember!’</w:t>
      </w:r>
      <w:r w:rsidR="00F06DC8">
        <w:t xml:space="preserve"> To remember the Sabbath, to remember the covenant, to remember the exodus from Egypt. </w:t>
      </w:r>
    </w:p>
    <w:p w14:paraId="496C51F7" w14:textId="637D726E" w:rsidR="00FD6BDA" w:rsidRDefault="00A83E7E" w:rsidP="0049606E">
      <w:r>
        <w:t>In the naming of names, of people and places; in the recollec</w:t>
      </w:r>
      <w:r w:rsidR="00A404ED">
        <w:t>tion</w:t>
      </w:r>
      <w:r>
        <w:t xml:space="preserve"> of memory and experience; Arapera reminded us once again</w:t>
      </w:r>
      <w:r w:rsidR="00F06DC8">
        <w:t xml:space="preserve"> </w:t>
      </w:r>
      <w:r w:rsidR="00E93B64">
        <w:t>of the inherent power in the act of remembering</w:t>
      </w:r>
      <w:r w:rsidR="00F9009D">
        <w:t>. To recall</w:t>
      </w:r>
      <w:r w:rsidR="00F06DC8">
        <w:t xml:space="preserve"> o</w:t>
      </w:r>
      <w:r w:rsidR="00EB65FC">
        <w:t xml:space="preserve">ur own </w:t>
      </w:r>
      <w:proofErr w:type="spellStart"/>
      <w:r w:rsidR="00F9009D">
        <w:t>Weteriana</w:t>
      </w:r>
      <w:proofErr w:type="spellEnd"/>
      <w:r w:rsidR="00F9009D">
        <w:t xml:space="preserve"> </w:t>
      </w:r>
      <w:r w:rsidR="00EB65FC">
        <w:t xml:space="preserve">story, our own </w:t>
      </w:r>
      <w:proofErr w:type="spellStart"/>
      <w:r w:rsidR="00F9009D">
        <w:t>hāhi</w:t>
      </w:r>
      <w:proofErr w:type="spellEnd"/>
      <w:r w:rsidR="00F9009D">
        <w:t xml:space="preserve"> </w:t>
      </w:r>
      <w:r w:rsidR="00EB65FC">
        <w:t>his</w:t>
      </w:r>
      <w:r w:rsidR="00F9009D">
        <w:t xml:space="preserve">tory </w:t>
      </w:r>
      <w:r w:rsidR="00E93B64">
        <w:t xml:space="preserve">in this whenua, Aotearoa, </w:t>
      </w:r>
      <w:r w:rsidR="00F9009D">
        <w:t>and</w:t>
      </w:r>
      <w:r w:rsidR="00EB65FC">
        <w:t xml:space="preserve"> to </w:t>
      </w:r>
      <w:r w:rsidR="00F9009D">
        <w:t xml:space="preserve">boldly </w:t>
      </w:r>
      <w:r w:rsidR="00EB65FC">
        <w:t xml:space="preserve">lay claim to </w:t>
      </w:r>
      <w:r>
        <w:t>our role as visionaries</w:t>
      </w:r>
      <w:r w:rsidR="00EB65FC">
        <w:t>. For m</w:t>
      </w:r>
      <w:r>
        <w:t xml:space="preserve">emory and vision must </w:t>
      </w:r>
      <w:r w:rsidR="00A404ED">
        <w:t>go hand-in-</w:t>
      </w:r>
      <w:r>
        <w:t>hand</w:t>
      </w:r>
      <w:r w:rsidR="00FD6BDA">
        <w:t xml:space="preserve"> and each informs the </w:t>
      </w:r>
      <w:proofErr w:type="gramStart"/>
      <w:r w:rsidR="00FD6BDA">
        <w:t>other</w:t>
      </w:r>
      <w:r w:rsidR="00A404ED">
        <w:t>.</w:t>
      </w:r>
      <w:proofErr w:type="gramEnd"/>
    </w:p>
    <w:p w14:paraId="6FD8355B" w14:textId="073390BF" w:rsidR="00FD6BDA" w:rsidRDefault="00FD6BDA" w:rsidP="0049606E">
      <w:r>
        <w:t xml:space="preserve">As we continue our </w:t>
      </w:r>
      <w:proofErr w:type="spellStart"/>
      <w:r>
        <w:t>hīkoi</w:t>
      </w:r>
      <w:proofErr w:type="spellEnd"/>
      <w:r>
        <w:t xml:space="preserve"> throughout</w:t>
      </w:r>
      <w:r w:rsidR="00E35F1C">
        <w:t xml:space="preserve"> this</w:t>
      </w:r>
      <w:r>
        <w:t xml:space="preserve"> bicentennial year, </w:t>
      </w:r>
      <w:r w:rsidR="0034459F">
        <w:t>C</w:t>
      </w:r>
      <w:r>
        <w:t>onference has already</w:t>
      </w:r>
      <w:r w:rsidR="0034459F">
        <w:t xml:space="preserve"> given us some direction on the storie</w:t>
      </w:r>
      <w:r w:rsidR="00E35F1C">
        <w:t xml:space="preserve">s the </w:t>
      </w:r>
      <w:r w:rsidR="00A37348">
        <w:t>C</w:t>
      </w:r>
      <w:r w:rsidR="00E35F1C">
        <w:t xml:space="preserve">onnexion will be sharing </w:t>
      </w:r>
      <w:proofErr w:type="spellStart"/>
      <w:r w:rsidR="00E35F1C">
        <w:t>e.g</w:t>
      </w:r>
      <w:proofErr w:type="spellEnd"/>
      <w:r w:rsidR="00E35F1C">
        <w:t xml:space="preserve"> the history of the bi-cultural journey and our mission origins in Aotearoa. At the same time c</w:t>
      </w:r>
      <w:r w:rsidR="0034459F">
        <w:t xml:space="preserve">onversations </w:t>
      </w:r>
      <w:r>
        <w:t>u</w:t>
      </w:r>
      <w:r w:rsidR="0034459F">
        <w:t xml:space="preserve">p and down the </w:t>
      </w:r>
      <w:proofErr w:type="spellStart"/>
      <w:r w:rsidR="0034459F">
        <w:t>mot</w:t>
      </w:r>
      <w:r w:rsidR="00E35F1C">
        <w:t>u</w:t>
      </w:r>
      <w:proofErr w:type="spellEnd"/>
      <w:r>
        <w:t xml:space="preserve"> are taking place</w:t>
      </w:r>
      <w:r w:rsidR="0034459F">
        <w:t xml:space="preserve"> and e</w:t>
      </w:r>
      <w:r>
        <w:t>ach contribute to composite narratives recalling 200 years of Methodism in Aotearoa</w:t>
      </w:r>
      <w:r w:rsidR="0034459F">
        <w:t>. This is an exciting year for the Church and we look forward to the richness of what we will have to offer each other.</w:t>
      </w:r>
    </w:p>
    <w:p w14:paraId="08A6F0B0" w14:textId="77777777" w:rsidR="00EB65FC" w:rsidRDefault="00EB65FC" w:rsidP="0049606E"/>
    <w:p w14:paraId="41DF91D7" w14:textId="77777777" w:rsidR="0049606E" w:rsidRDefault="0049606E"/>
    <w:p w14:paraId="1B46C0D0" w14:textId="77777777" w:rsidR="00011669" w:rsidRDefault="00011669"/>
    <w:p w14:paraId="662274BF" w14:textId="77777777" w:rsidR="00011669" w:rsidRDefault="00011669"/>
    <w:p w14:paraId="52459845" w14:textId="77777777" w:rsidR="00011669" w:rsidRDefault="00011669"/>
    <w:p w14:paraId="20591366" w14:textId="5A5BB418" w:rsidR="00B36860" w:rsidRDefault="00B36860"/>
    <w:sectPr w:rsidR="00B368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C54"/>
    <w:rsid w:val="00011669"/>
    <w:rsid w:val="000C6A86"/>
    <w:rsid w:val="00196166"/>
    <w:rsid w:val="0019721B"/>
    <w:rsid w:val="00210875"/>
    <w:rsid w:val="002A4A94"/>
    <w:rsid w:val="003035CE"/>
    <w:rsid w:val="0034459F"/>
    <w:rsid w:val="00491C54"/>
    <w:rsid w:val="0049606E"/>
    <w:rsid w:val="004E6BB2"/>
    <w:rsid w:val="005034B1"/>
    <w:rsid w:val="005442F1"/>
    <w:rsid w:val="006110AF"/>
    <w:rsid w:val="0063453B"/>
    <w:rsid w:val="006B301E"/>
    <w:rsid w:val="008047BD"/>
    <w:rsid w:val="00845591"/>
    <w:rsid w:val="00853B6E"/>
    <w:rsid w:val="00863222"/>
    <w:rsid w:val="00991546"/>
    <w:rsid w:val="00A37348"/>
    <w:rsid w:val="00A404ED"/>
    <w:rsid w:val="00A83E7E"/>
    <w:rsid w:val="00AB5171"/>
    <w:rsid w:val="00B36860"/>
    <w:rsid w:val="00C55C7E"/>
    <w:rsid w:val="00C57C39"/>
    <w:rsid w:val="00CC4036"/>
    <w:rsid w:val="00DB1B0F"/>
    <w:rsid w:val="00E35F1C"/>
    <w:rsid w:val="00E368D1"/>
    <w:rsid w:val="00E93B64"/>
    <w:rsid w:val="00EB65FC"/>
    <w:rsid w:val="00F06DC8"/>
    <w:rsid w:val="00F132AB"/>
    <w:rsid w:val="00F7714C"/>
    <w:rsid w:val="00F9009D"/>
    <w:rsid w:val="00FD6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5444A7"/>
  <w15:chartTrackingRefBased/>
  <w15:docId w15:val="{9F46CBA6-4D16-47D4-9C46-E3B8D2424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F06DC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064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81D92206FA8C47AF76EFDBA2CE17BD" ma:contentTypeVersion="13" ma:contentTypeDescription="Create a new document." ma:contentTypeScope="" ma:versionID="d8646552366f22f32e28a1321cdf82ee">
  <xsd:schema xmlns:xsd="http://www.w3.org/2001/XMLSchema" xmlns:xs="http://www.w3.org/2001/XMLSchema" xmlns:p="http://schemas.microsoft.com/office/2006/metadata/properties" xmlns:ns3="f9cedc78-e4ac-43a0-b0e8-1d616a40fa95" xmlns:ns4="b7716fef-7efb-440d-85ff-1c191f2fca28" targetNamespace="http://schemas.microsoft.com/office/2006/metadata/properties" ma:root="true" ma:fieldsID="65d0eaa3662b01ae8de7632186ecffb9" ns3:_="" ns4:_="">
    <xsd:import namespace="f9cedc78-e4ac-43a0-b0e8-1d616a40fa95"/>
    <xsd:import namespace="b7716fef-7efb-440d-85ff-1c191f2fca2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cedc78-e4ac-43a0-b0e8-1d616a40fa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716fef-7efb-440d-85ff-1c191f2fca2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E9924-03C0-4552-8E2E-2E0A3FCDA715}">
  <ds:schemaRefs>
    <ds:schemaRef ds:uri="http://purl.org/dc/dcmitype/"/>
    <ds:schemaRef ds:uri="http://www.w3.org/XML/1998/namespace"/>
    <ds:schemaRef ds:uri="http://purl.org/dc/terms/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b7716fef-7efb-440d-85ff-1c191f2fca28"/>
    <ds:schemaRef ds:uri="f9cedc78-e4ac-43a0-b0e8-1d616a40fa95"/>
  </ds:schemaRefs>
</ds:datastoreItem>
</file>

<file path=customXml/itemProps2.xml><?xml version="1.0" encoding="utf-8"?>
<ds:datastoreItem xmlns:ds="http://schemas.openxmlformats.org/officeDocument/2006/customXml" ds:itemID="{3CADE9BB-5A3A-4F32-989E-BE7A4E3695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4B4ADD-A549-443E-AB29-EE0E007FEA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cedc78-e4ac-43a0-b0e8-1d616a40fa95"/>
    <ds:schemaRef ds:uri="b7716fef-7efb-440d-85ff-1c191f2fca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1EC991-668D-42D8-BF80-242FBE444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 Tautari</dc:creator>
  <cp:keywords/>
  <dc:description/>
  <cp:lastModifiedBy>Ady Shannon</cp:lastModifiedBy>
  <cp:revision>3</cp:revision>
  <dcterms:created xsi:type="dcterms:W3CDTF">2022-02-23T22:25:00Z</dcterms:created>
  <dcterms:modified xsi:type="dcterms:W3CDTF">2022-02-23T22:28:00Z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0x0101006281D92206FA8C47AF76EFDBA2CE17BD</vt:lpwstr>
  </property>
</Properties>
</file>