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1684F" w14:textId="65B271E2" w:rsidR="00D52DE2" w:rsidRPr="00575731" w:rsidRDefault="00CA498D" w:rsidP="00942AB4">
      <w:pPr>
        <w:spacing w:line="276" w:lineRule="auto"/>
        <w:jc w:val="center"/>
        <w:rPr>
          <w:rFonts w:ascii="Century Gothic" w:hAnsi="Century Gothic"/>
          <w:b/>
          <w:szCs w:val="24"/>
          <w:lang w:val="en-NZ"/>
        </w:rPr>
      </w:pPr>
      <w:r>
        <w:rPr>
          <w:rFonts w:ascii="Century Gothic" w:hAnsi="Century Gothic"/>
          <w:b/>
          <w:szCs w:val="24"/>
          <w:lang w:val="en-NZ"/>
        </w:rPr>
        <w:t xml:space="preserve">JOHN McGLASHAN </w:t>
      </w:r>
      <w:r w:rsidRPr="00575731">
        <w:rPr>
          <w:rFonts w:ascii="Century Gothic" w:hAnsi="Century Gothic"/>
          <w:b/>
          <w:szCs w:val="24"/>
          <w:lang w:val="en-NZ"/>
        </w:rPr>
        <w:t>C</w:t>
      </w:r>
      <w:r>
        <w:rPr>
          <w:rFonts w:ascii="Century Gothic" w:hAnsi="Century Gothic"/>
          <w:b/>
          <w:szCs w:val="24"/>
          <w:lang w:val="en-NZ"/>
        </w:rPr>
        <w:t xml:space="preserve">OLLEGE SENIOR </w:t>
      </w:r>
      <w:r w:rsidR="00600B3B">
        <w:rPr>
          <w:rFonts w:ascii="Century Gothic" w:hAnsi="Century Gothic"/>
          <w:b/>
          <w:szCs w:val="24"/>
          <w:lang w:val="en-NZ"/>
        </w:rPr>
        <w:t>PRIZE</w:t>
      </w:r>
      <w:r w:rsidR="00763B8A">
        <w:rPr>
          <w:rFonts w:ascii="Century Gothic" w:hAnsi="Century Gothic"/>
          <w:b/>
          <w:szCs w:val="24"/>
          <w:lang w:val="en-NZ"/>
        </w:rPr>
        <w:t>-</w:t>
      </w:r>
      <w:r w:rsidR="00600B3B">
        <w:rPr>
          <w:rFonts w:ascii="Century Gothic" w:hAnsi="Century Gothic"/>
          <w:b/>
          <w:szCs w:val="24"/>
          <w:lang w:val="en-NZ"/>
        </w:rPr>
        <w:t>GIVING 2018</w:t>
      </w:r>
      <w:r w:rsidR="00AC231C">
        <w:rPr>
          <w:rFonts w:ascii="Century Gothic" w:hAnsi="Century Gothic"/>
          <w:b/>
          <w:szCs w:val="24"/>
          <w:lang w:val="en-NZ"/>
        </w:rPr>
        <w:t xml:space="preserve"> </w:t>
      </w:r>
    </w:p>
    <w:p w14:paraId="6F8B65BB" w14:textId="77777777" w:rsidR="00D52DE2" w:rsidRDefault="00D52DE2" w:rsidP="00942AB4">
      <w:pPr>
        <w:spacing w:line="276" w:lineRule="auto"/>
        <w:jc w:val="center"/>
        <w:rPr>
          <w:rFonts w:ascii="Century Gothic" w:hAnsi="Century Gothic"/>
          <w:b/>
          <w:szCs w:val="24"/>
          <w:lang w:val="en-NZ"/>
        </w:rPr>
      </w:pPr>
    </w:p>
    <w:p w14:paraId="547F6D91" w14:textId="77777777" w:rsidR="00763B8A" w:rsidRPr="00575731" w:rsidRDefault="00763B8A" w:rsidP="00942AB4">
      <w:pPr>
        <w:spacing w:line="276" w:lineRule="auto"/>
        <w:jc w:val="center"/>
        <w:rPr>
          <w:rFonts w:ascii="Century Gothic" w:hAnsi="Century Gothic"/>
          <w:b/>
          <w:szCs w:val="24"/>
          <w:lang w:val="en-NZ"/>
        </w:rPr>
      </w:pPr>
    </w:p>
    <w:p w14:paraId="51CA9844" w14:textId="55455A4E" w:rsidR="00D52DE2" w:rsidRPr="00575731" w:rsidRDefault="00C94B79" w:rsidP="00942AB4">
      <w:pPr>
        <w:spacing w:line="276" w:lineRule="auto"/>
        <w:jc w:val="center"/>
        <w:rPr>
          <w:rFonts w:ascii="Century Gothic" w:hAnsi="Century Gothic"/>
          <w:b/>
          <w:szCs w:val="24"/>
          <w:lang w:val="en-NZ"/>
        </w:rPr>
      </w:pPr>
      <w:r>
        <w:rPr>
          <w:rFonts w:ascii="Century Gothic" w:hAnsi="Century Gothic"/>
          <w:b/>
          <w:szCs w:val="24"/>
          <w:lang w:val="en-NZ"/>
        </w:rPr>
        <w:t>PREMIER</w:t>
      </w:r>
      <w:r w:rsidR="00763B8A">
        <w:rPr>
          <w:rFonts w:ascii="Century Gothic" w:hAnsi="Century Gothic"/>
          <w:b/>
          <w:szCs w:val="24"/>
          <w:lang w:val="en-NZ"/>
        </w:rPr>
        <w:t xml:space="preserve"> </w:t>
      </w:r>
      <w:r w:rsidR="00D52DE2" w:rsidRPr="00575731">
        <w:rPr>
          <w:rFonts w:ascii="Century Gothic" w:hAnsi="Century Gothic"/>
          <w:b/>
          <w:szCs w:val="24"/>
          <w:lang w:val="en-NZ"/>
        </w:rPr>
        <w:t xml:space="preserve">AWARDS  </w:t>
      </w:r>
    </w:p>
    <w:p w14:paraId="4B0E0612" w14:textId="77777777" w:rsidR="00E739F1" w:rsidRPr="00575731" w:rsidRDefault="00E739F1" w:rsidP="00942AB4">
      <w:pPr>
        <w:spacing w:line="276" w:lineRule="auto"/>
        <w:jc w:val="center"/>
        <w:rPr>
          <w:rFonts w:ascii="Century Gothic" w:hAnsi="Century Gothic"/>
          <w:b/>
          <w:lang w:val="en-NZ"/>
        </w:rPr>
      </w:pPr>
    </w:p>
    <w:p w14:paraId="1A437C0D" w14:textId="24512BD4" w:rsidR="00E739F1" w:rsidRPr="00650883" w:rsidRDefault="00D52DE2" w:rsidP="00942AB4">
      <w:pPr>
        <w:spacing w:line="276" w:lineRule="auto"/>
        <w:rPr>
          <w:rFonts w:ascii="Century Gothic" w:hAnsi="Century Gothic"/>
          <w:lang w:val="en-NZ"/>
        </w:rPr>
      </w:pPr>
      <w:r w:rsidRPr="00650883">
        <w:rPr>
          <w:rFonts w:ascii="Century Gothic" w:hAnsi="Century Gothic"/>
          <w:lang w:val="en-NZ"/>
        </w:rPr>
        <w:t xml:space="preserve">It is my </w:t>
      </w:r>
      <w:r w:rsidR="00650883" w:rsidRPr="00650883">
        <w:rPr>
          <w:rFonts w:ascii="Century Gothic" w:hAnsi="Century Gothic"/>
          <w:lang w:val="en-NZ"/>
        </w:rPr>
        <w:t>absolute pleasure</w:t>
      </w:r>
      <w:r w:rsidR="00345DEC">
        <w:rPr>
          <w:rFonts w:ascii="Century Gothic" w:hAnsi="Century Gothic"/>
          <w:lang w:val="en-NZ"/>
        </w:rPr>
        <w:t xml:space="preserve"> to announce the C</w:t>
      </w:r>
      <w:r w:rsidRPr="00650883">
        <w:rPr>
          <w:rFonts w:ascii="Century Gothic" w:hAnsi="Century Gothic"/>
          <w:lang w:val="en-NZ"/>
        </w:rPr>
        <w:t>ollege’</w:t>
      </w:r>
      <w:r w:rsidR="00345DEC">
        <w:rPr>
          <w:rFonts w:ascii="Century Gothic" w:hAnsi="Century Gothic"/>
          <w:lang w:val="en-NZ"/>
        </w:rPr>
        <w:t>s top awards.  These awards</w:t>
      </w:r>
      <w:r w:rsidR="00763B8A">
        <w:rPr>
          <w:rFonts w:ascii="Century Gothic" w:hAnsi="Century Gothic"/>
          <w:lang w:val="en-NZ"/>
        </w:rPr>
        <w:t xml:space="preserve"> are</w:t>
      </w:r>
      <w:r w:rsidRPr="00650883">
        <w:rPr>
          <w:rFonts w:ascii="Century Gothic" w:hAnsi="Century Gothic"/>
          <w:lang w:val="en-NZ"/>
        </w:rPr>
        <w:t xml:space="preserve"> earned by </w:t>
      </w:r>
      <w:r w:rsidR="00650883" w:rsidRPr="00650883">
        <w:rPr>
          <w:rFonts w:ascii="Century Gothic" w:hAnsi="Century Gothic"/>
          <w:lang w:val="en-NZ"/>
        </w:rPr>
        <w:t>ability, dedication</w:t>
      </w:r>
      <w:r w:rsidRPr="00650883">
        <w:rPr>
          <w:rFonts w:ascii="Century Gothic" w:hAnsi="Century Gothic"/>
          <w:lang w:val="en-NZ"/>
        </w:rPr>
        <w:t xml:space="preserve"> and </w:t>
      </w:r>
      <w:r w:rsidR="00763B8A" w:rsidRPr="00650883">
        <w:rPr>
          <w:rFonts w:ascii="Century Gothic" w:hAnsi="Century Gothic"/>
          <w:lang w:val="en-NZ"/>
        </w:rPr>
        <w:t>perse</w:t>
      </w:r>
      <w:r w:rsidR="00763B8A">
        <w:rPr>
          <w:rFonts w:ascii="Century Gothic" w:hAnsi="Century Gothic"/>
          <w:lang w:val="en-NZ"/>
        </w:rPr>
        <w:t>veran</w:t>
      </w:r>
      <w:r w:rsidR="00763B8A" w:rsidRPr="00650883">
        <w:rPr>
          <w:rFonts w:ascii="Century Gothic" w:hAnsi="Century Gothic"/>
          <w:lang w:val="en-NZ"/>
        </w:rPr>
        <w:t>ce</w:t>
      </w:r>
      <w:r w:rsidR="00AA3B92" w:rsidRPr="00650883">
        <w:rPr>
          <w:rFonts w:ascii="Century Gothic" w:hAnsi="Century Gothic"/>
          <w:lang w:val="en-NZ"/>
        </w:rPr>
        <w:t>.</w:t>
      </w:r>
    </w:p>
    <w:p w14:paraId="126D9660" w14:textId="77777777" w:rsidR="00E739F1" w:rsidRPr="00D123EC" w:rsidRDefault="00E739F1" w:rsidP="00942AB4">
      <w:pPr>
        <w:spacing w:line="276" w:lineRule="auto"/>
        <w:rPr>
          <w:rFonts w:ascii="Century Gothic" w:hAnsi="Century Gothic"/>
          <w:lang w:val="en-NZ"/>
        </w:rPr>
      </w:pPr>
    </w:p>
    <w:p w14:paraId="386B9EE5" w14:textId="6DAB485A" w:rsidR="00E739F1" w:rsidRPr="00D123EC" w:rsidRDefault="00E739F1" w:rsidP="00942AB4">
      <w:pPr>
        <w:spacing w:line="276" w:lineRule="auto"/>
        <w:rPr>
          <w:rFonts w:ascii="Century Gothic" w:hAnsi="Century Gothic"/>
          <w:lang w:val="en-NZ"/>
        </w:rPr>
      </w:pPr>
      <w:r w:rsidRPr="00D123EC">
        <w:rPr>
          <w:rFonts w:ascii="Century Gothic" w:hAnsi="Century Gothic"/>
          <w:lang w:val="en-NZ"/>
        </w:rPr>
        <w:t>I want to acknow</w:t>
      </w:r>
      <w:r w:rsidR="007D4FB6" w:rsidRPr="00D123EC">
        <w:rPr>
          <w:rFonts w:ascii="Century Gothic" w:hAnsi="Century Gothic"/>
          <w:lang w:val="en-NZ"/>
        </w:rPr>
        <w:t xml:space="preserve">ledge </w:t>
      </w:r>
      <w:r w:rsidR="00BB217F" w:rsidRPr="00BB217F">
        <w:rPr>
          <w:rFonts w:ascii="Century Gothic" w:hAnsi="Century Gothic"/>
          <w:lang w:val="en-NZ"/>
        </w:rPr>
        <w:t>26</w:t>
      </w:r>
      <w:r w:rsidRPr="00BB217F">
        <w:rPr>
          <w:rFonts w:ascii="Century Gothic" w:hAnsi="Century Gothic"/>
          <w:lang w:val="en-NZ"/>
        </w:rPr>
        <w:t xml:space="preserve"> </w:t>
      </w:r>
      <w:r w:rsidRPr="00D123EC">
        <w:rPr>
          <w:rFonts w:ascii="Century Gothic" w:hAnsi="Century Gothic"/>
          <w:lang w:val="en-NZ"/>
        </w:rPr>
        <w:t xml:space="preserve">boys who have been offered scholarships for </w:t>
      </w:r>
      <w:r w:rsidR="0035243F" w:rsidRPr="00D123EC">
        <w:rPr>
          <w:rFonts w:ascii="Century Gothic" w:hAnsi="Century Gothic"/>
          <w:lang w:val="en-NZ"/>
        </w:rPr>
        <w:t>tertiary</w:t>
      </w:r>
      <w:r w:rsidRPr="00D123EC">
        <w:rPr>
          <w:rFonts w:ascii="Century Gothic" w:hAnsi="Century Gothic"/>
          <w:lang w:val="en-NZ"/>
        </w:rPr>
        <w:t xml:space="preserve"> study next year</w:t>
      </w:r>
      <w:r w:rsidR="0035243F" w:rsidRPr="00D123EC">
        <w:rPr>
          <w:rFonts w:ascii="Century Gothic" w:hAnsi="Century Gothic"/>
          <w:lang w:val="en-NZ"/>
        </w:rPr>
        <w:t xml:space="preserve">. </w:t>
      </w:r>
      <w:r w:rsidR="00D123EC" w:rsidRPr="00D123EC">
        <w:rPr>
          <w:rFonts w:ascii="Century Gothic" w:hAnsi="Century Gothic"/>
          <w:lang w:val="en-NZ"/>
        </w:rPr>
        <w:t xml:space="preserve"> </w:t>
      </w:r>
      <w:r w:rsidRPr="00D123EC">
        <w:rPr>
          <w:rFonts w:ascii="Century Gothic" w:hAnsi="Century Gothic"/>
          <w:lang w:val="en-NZ"/>
        </w:rPr>
        <w:t>These are</w:t>
      </w:r>
      <w:r w:rsidR="00763B8A">
        <w:rPr>
          <w:rFonts w:ascii="Century Gothic" w:hAnsi="Century Gothic"/>
          <w:lang w:val="en-NZ"/>
        </w:rPr>
        <w:t xml:space="preserve"> no</w:t>
      </w:r>
      <w:r w:rsidRPr="00D123EC">
        <w:rPr>
          <w:rFonts w:ascii="Century Gothic" w:hAnsi="Century Gothic"/>
          <w:lang w:val="en-NZ"/>
        </w:rPr>
        <w:t>t McGlashan aw</w:t>
      </w:r>
      <w:r w:rsidR="004C2481">
        <w:rPr>
          <w:rFonts w:ascii="Century Gothic" w:hAnsi="Century Gothic"/>
          <w:lang w:val="en-NZ"/>
        </w:rPr>
        <w:t>ards – they are presented by</w:t>
      </w:r>
      <w:r w:rsidRPr="00D123EC">
        <w:rPr>
          <w:rFonts w:ascii="Century Gothic" w:hAnsi="Century Gothic"/>
          <w:lang w:val="en-NZ"/>
        </w:rPr>
        <w:t xml:space="preserve"> various universities</w:t>
      </w:r>
      <w:r w:rsidR="00763B8A">
        <w:rPr>
          <w:rFonts w:ascii="Century Gothic" w:hAnsi="Century Gothic"/>
          <w:lang w:val="en-NZ"/>
        </w:rPr>
        <w:t xml:space="preserve"> and trusts.</w:t>
      </w:r>
    </w:p>
    <w:p w14:paraId="7865F0BC" w14:textId="77777777" w:rsidR="00E739F1" w:rsidRPr="0035243F" w:rsidRDefault="00E739F1" w:rsidP="00942AB4">
      <w:pPr>
        <w:spacing w:line="276" w:lineRule="auto"/>
        <w:rPr>
          <w:rFonts w:ascii="Century Gothic" w:hAnsi="Century Gothic"/>
          <w:lang w:val="en-NZ"/>
        </w:rPr>
      </w:pPr>
    </w:p>
    <w:p w14:paraId="3A5EDD6A" w14:textId="281691AF" w:rsidR="006632A4" w:rsidRDefault="00D123EC" w:rsidP="00942AB4">
      <w:pPr>
        <w:spacing w:line="276" w:lineRule="auto"/>
        <w:rPr>
          <w:rFonts w:ascii="Century Gothic" w:hAnsi="Century Gothic"/>
          <w:lang w:val="en-NZ"/>
        </w:rPr>
      </w:pPr>
      <w:r>
        <w:rPr>
          <w:rFonts w:ascii="Century Gothic" w:hAnsi="Century Gothic"/>
          <w:lang w:val="en-NZ"/>
        </w:rPr>
        <w:t>S</w:t>
      </w:r>
      <w:r w:rsidR="00E739F1" w:rsidRPr="0035243F">
        <w:rPr>
          <w:rFonts w:ascii="Century Gothic" w:hAnsi="Century Gothic"/>
          <w:lang w:val="en-NZ"/>
        </w:rPr>
        <w:t>chol</w:t>
      </w:r>
      <w:r>
        <w:rPr>
          <w:rFonts w:ascii="Century Gothic" w:hAnsi="Century Gothic"/>
          <w:lang w:val="en-NZ"/>
        </w:rPr>
        <w:t>arships have been</w:t>
      </w:r>
      <w:r w:rsidR="00FE5D36">
        <w:rPr>
          <w:rFonts w:ascii="Century Gothic" w:hAnsi="Century Gothic"/>
          <w:lang w:val="en-NZ"/>
        </w:rPr>
        <w:t xml:space="preserve"> offered to the following boys</w:t>
      </w:r>
      <w:r w:rsidR="00763B8A">
        <w:rPr>
          <w:rFonts w:ascii="Century Gothic" w:hAnsi="Century Gothic"/>
          <w:lang w:val="en-NZ"/>
        </w:rPr>
        <w:t>:</w:t>
      </w:r>
    </w:p>
    <w:p w14:paraId="5B359346" w14:textId="77777777" w:rsidR="0032760C" w:rsidRDefault="0032760C" w:rsidP="00942AB4">
      <w:pPr>
        <w:spacing w:line="276" w:lineRule="auto"/>
        <w:rPr>
          <w:rFonts w:ascii="Century Gothic" w:hAnsi="Century Gothic"/>
          <w:lang w:val="en-NZ"/>
        </w:rPr>
      </w:pPr>
    </w:p>
    <w:p w14:paraId="4009FFA2" w14:textId="3F5B03F2" w:rsidR="00427CE6" w:rsidRPr="00D123EC" w:rsidRDefault="00427CE6" w:rsidP="00427CE6">
      <w:pPr>
        <w:rPr>
          <w:rFonts w:ascii="Century Gothic" w:hAnsi="Century Gothic"/>
          <w:b/>
        </w:rPr>
      </w:pPr>
      <w:r w:rsidRPr="00D123EC">
        <w:rPr>
          <w:rFonts w:ascii="Century Gothic" w:hAnsi="Century Gothic"/>
          <w:b/>
        </w:rPr>
        <w:t>CENTRAL OTAGO LAKES</w:t>
      </w:r>
      <w:r w:rsidR="00763B8A">
        <w:rPr>
          <w:rFonts w:ascii="Century Gothic" w:hAnsi="Century Gothic"/>
          <w:b/>
        </w:rPr>
        <w:t>’</w:t>
      </w:r>
      <w:r w:rsidRPr="00D123EC">
        <w:rPr>
          <w:rFonts w:ascii="Century Gothic" w:hAnsi="Century Gothic"/>
          <w:b/>
        </w:rPr>
        <w:t xml:space="preserve"> SCHOLARSHIP</w:t>
      </w:r>
    </w:p>
    <w:p w14:paraId="5AA0CABC" w14:textId="77777777" w:rsidR="00427CE6" w:rsidRPr="00D123EC" w:rsidRDefault="00427CE6" w:rsidP="00427CE6">
      <w:pPr>
        <w:rPr>
          <w:rFonts w:ascii="Century Gothic" w:hAnsi="Century Gothic"/>
        </w:rPr>
      </w:pPr>
      <w:r w:rsidRPr="00D123EC">
        <w:rPr>
          <w:rFonts w:ascii="Century Gothic" w:hAnsi="Century Gothic"/>
        </w:rPr>
        <w:t>Angus Frew</w:t>
      </w:r>
    </w:p>
    <w:p w14:paraId="658E62D0" w14:textId="77777777" w:rsidR="00427CE6" w:rsidRPr="00D123EC" w:rsidRDefault="00427CE6" w:rsidP="00427CE6">
      <w:pPr>
        <w:rPr>
          <w:rFonts w:ascii="Century Gothic" w:hAnsi="Century Gothic"/>
        </w:rPr>
      </w:pPr>
      <w:r w:rsidRPr="00D123EC">
        <w:rPr>
          <w:rFonts w:ascii="Century Gothic" w:hAnsi="Century Gothic"/>
        </w:rPr>
        <w:t>Toby Jarvie</w:t>
      </w:r>
    </w:p>
    <w:p w14:paraId="2271C192" w14:textId="77777777" w:rsidR="00427CE6" w:rsidRPr="00D123EC" w:rsidRDefault="00427CE6" w:rsidP="00427CE6">
      <w:pPr>
        <w:rPr>
          <w:rFonts w:ascii="Century Gothic" w:hAnsi="Century Gothic"/>
        </w:rPr>
      </w:pPr>
      <w:r w:rsidRPr="00D123EC">
        <w:rPr>
          <w:rFonts w:ascii="Century Gothic" w:hAnsi="Century Gothic"/>
        </w:rPr>
        <w:t>Cameron Moran</w:t>
      </w:r>
    </w:p>
    <w:p w14:paraId="011BC91F" w14:textId="77777777" w:rsidR="00427CE6" w:rsidRPr="00D123EC" w:rsidRDefault="00427CE6" w:rsidP="00427CE6">
      <w:pPr>
        <w:rPr>
          <w:rFonts w:ascii="Century Gothic" w:hAnsi="Century Gothic"/>
        </w:rPr>
      </w:pPr>
      <w:r w:rsidRPr="00D123EC">
        <w:rPr>
          <w:rFonts w:ascii="Century Gothic" w:hAnsi="Century Gothic"/>
        </w:rPr>
        <w:t>Ben Teviotdale</w:t>
      </w:r>
    </w:p>
    <w:p w14:paraId="21FF5DE4" w14:textId="77777777" w:rsidR="00427CE6" w:rsidRPr="00D123EC" w:rsidRDefault="00427CE6" w:rsidP="00427CE6">
      <w:pPr>
        <w:rPr>
          <w:rFonts w:ascii="Century Gothic" w:hAnsi="Century Gothic"/>
          <w:b/>
        </w:rPr>
      </w:pPr>
    </w:p>
    <w:p w14:paraId="5CC1AD13" w14:textId="77777777" w:rsidR="00427CE6" w:rsidRPr="00D123EC" w:rsidRDefault="00427CE6" w:rsidP="00427CE6">
      <w:pPr>
        <w:rPr>
          <w:rFonts w:ascii="Century Gothic" w:hAnsi="Century Gothic"/>
          <w:b/>
        </w:rPr>
      </w:pPr>
      <w:r w:rsidRPr="00D123EC">
        <w:rPr>
          <w:rFonts w:ascii="Century Gothic" w:hAnsi="Century Gothic"/>
          <w:b/>
        </w:rPr>
        <w:t>UNIVERSITY OF OTAGO SCHOLARSHIPS</w:t>
      </w:r>
    </w:p>
    <w:p w14:paraId="0A39614A" w14:textId="565608A2" w:rsidR="00052661" w:rsidRDefault="00052661" w:rsidP="00427CE6">
      <w:pPr>
        <w:rPr>
          <w:rFonts w:ascii="Century Gothic" w:hAnsi="Century Gothic"/>
        </w:rPr>
      </w:pPr>
      <w:r>
        <w:rPr>
          <w:rFonts w:ascii="Century Gothic" w:hAnsi="Century Gothic"/>
        </w:rPr>
        <w:t>Johnny Baker</w:t>
      </w:r>
    </w:p>
    <w:p w14:paraId="0D198E8E" w14:textId="77777777" w:rsidR="00427CE6" w:rsidRPr="00D123EC" w:rsidRDefault="00427CE6" w:rsidP="00427CE6">
      <w:pPr>
        <w:rPr>
          <w:rFonts w:ascii="Century Gothic" w:hAnsi="Century Gothic"/>
        </w:rPr>
      </w:pPr>
      <w:r w:rsidRPr="00D123EC">
        <w:rPr>
          <w:rFonts w:ascii="Century Gothic" w:hAnsi="Century Gothic"/>
        </w:rPr>
        <w:t>Alex Byars</w:t>
      </w:r>
    </w:p>
    <w:p w14:paraId="287E94E3" w14:textId="77777777" w:rsidR="00427CE6" w:rsidRPr="00D123EC" w:rsidRDefault="00427CE6" w:rsidP="00427CE6">
      <w:pPr>
        <w:rPr>
          <w:rFonts w:ascii="Century Gothic" w:hAnsi="Century Gothic"/>
        </w:rPr>
      </w:pPr>
      <w:r w:rsidRPr="00D123EC">
        <w:rPr>
          <w:rFonts w:ascii="Century Gothic" w:hAnsi="Century Gothic"/>
        </w:rPr>
        <w:t>Boen Deng</w:t>
      </w:r>
    </w:p>
    <w:p w14:paraId="1B227DE4" w14:textId="77777777" w:rsidR="00427CE6" w:rsidRPr="00D123EC" w:rsidRDefault="00427CE6" w:rsidP="00427CE6">
      <w:pPr>
        <w:rPr>
          <w:rFonts w:ascii="Century Gothic" w:hAnsi="Century Gothic"/>
        </w:rPr>
      </w:pPr>
      <w:r w:rsidRPr="00D123EC">
        <w:rPr>
          <w:rFonts w:ascii="Century Gothic" w:hAnsi="Century Gothic"/>
        </w:rPr>
        <w:t>Lachlan Ellis</w:t>
      </w:r>
    </w:p>
    <w:p w14:paraId="15445ADD" w14:textId="77777777" w:rsidR="00427CE6" w:rsidRPr="00D123EC" w:rsidRDefault="00427CE6" w:rsidP="00427CE6">
      <w:pPr>
        <w:rPr>
          <w:rFonts w:ascii="Century Gothic" w:hAnsi="Century Gothic"/>
        </w:rPr>
      </w:pPr>
      <w:r w:rsidRPr="00D123EC">
        <w:rPr>
          <w:rFonts w:ascii="Century Gothic" w:hAnsi="Century Gothic"/>
        </w:rPr>
        <w:t>Angus Frew</w:t>
      </w:r>
    </w:p>
    <w:p w14:paraId="7A5E8B40" w14:textId="77777777" w:rsidR="00427CE6" w:rsidRPr="00D123EC" w:rsidRDefault="00427CE6" w:rsidP="00427CE6">
      <w:pPr>
        <w:rPr>
          <w:rFonts w:ascii="Century Gothic" w:hAnsi="Century Gothic"/>
        </w:rPr>
      </w:pPr>
      <w:r w:rsidRPr="00D123EC">
        <w:rPr>
          <w:rFonts w:ascii="Century Gothic" w:hAnsi="Century Gothic"/>
        </w:rPr>
        <w:t>Oliver Geddes</w:t>
      </w:r>
    </w:p>
    <w:p w14:paraId="18111495" w14:textId="77777777" w:rsidR="00427CE6" w:rsidRPr="00D123EC" w:rsidRDefault="00427CE6" w:rsidP="00427CE6">
      <w:pPr>
        <w:rPr>
          <w:rFonts w:ascii="Century Gothic" w:hAnsi="Century Gothic"/>
        </w:rPr>
      </w:pPr>
      <w:r w:rsidRPr="00D123EC">
        <w:rPr>
          <w:rFonts w:ascii="Century Gothic" w:hAnsi="Century Gothic"/>
        </w:rPr>
        <w:t>Jack Grey</w:t>
      </w:r>
    </w:p>
    <w:p w14:paraId="624F5532" w14:textId="77777777" w:rsidR="00427CE6" w:rsidRPr="00D123EC" w:rsidRDefault="00427CE6" w:rsidP="00427CE6">
      <w:pPr>
        <w:rPr>
          <w:rFonts w:ascii="Century Gothic" w:hAnsi="Century Gothic"/>
        </w:rPr>
      </w:pPr>
      <w:r w:rsidRPr="00D123EC">
        <w:rPr>
          <w:rFonts w:ascii="Century Gothic" w:hAnsi="Century Gothic"/>
        </w:rPr>
        <w:t>Ben Hall</w:t>
      </w:r>
    </w:p>
    <w:p w14:paraId="18843A6E" w14:textId="77777777" w:rsidR="00427CE6" w:rsidRPr="00D123EC" w:rsidRDefault="00427CE6" w:rsidP="00427CE6">
      <w:pPr>
        <w:rPr>
          <w:rFonts w:ascii="Century Gothic" w:hAnsi="Century Gothic"/>
        </w:rPr>
      </w:pPr>
      <w:r w:rsidRPr="00D123EC">
        <w:rPr>
          <w:rFonts w:ascii="Century Gothic" w:hAnsi="Century Gothic"/>
        </w:rPr>
        <w:t>Andrew Hughes</w:t>
      </w:r>
    </w:p>
    <w:p w14:paraId="23C24A94" w14:textId="77777777" w:rsidR="00427CE6" w:rsidRPr="00D123EC" w:rsidRDefault="00427CE6" w:rsidP="00427CE6">
      <w:pPr>
        <w:rPr>
          <w:rFonts w:ascii="Century Gothic" w:hAnsi="Century Gothic"/>
        </w:rPr>
      </w:pPr>
      <w:r w:rsidRPr="00D123EC">
        <w:rPr>
          <w:rFonts w:ascii="Century Gothic" w:hAnsi="Century Gothic"/>
        </w:rPr>
        <w:t>Lachlan Kenneally</w:t>
      </w:r>
    </w:p>
    <w:p w14:paraId="6FB3E794" w14:textId="77777777" w:rsidR="00427CE6" w:rsidRPr="00D123EC" w:rsidRDefault="00427CE6" w:rsidP="00427CE6">
      <w:pPr>
        <w:rPr>
          <w:rFonts w:ascii="Century Gothic" w:hAnsi="Century Gothic"/>
        </w:rPr>
      </w:pPr>
      <w:r w:rsidRPr="00D123EC">
        <w:rPr>
          <w:rFonts w:ascii="Century Gothic" w:hAnsi="Century Gothic"/>
        </w:rPr>
        <w:t>Patrick Larrivee</w:t>
      </w:r>
    </w:p>
    <w:p w14:paraId="0DC63B9A" w14:textId="77777777" w:rsidR="00427CE6" w:rsidRPr="00D123EC" w:rsidRDefault="00427CE6" w:rsidP="00427CE6">
      <w:pPr>
        <w:rPr>
          <w:rFonts w:ascii="Century Gothic" w:hAnsi="Century Gothic"/>
        </w:rPr>
      </w:pPr>
      <w:r w:rsidRPr="00D123EC">
        <w:rPr>
          <w:rFonts w:ascii="Century Gothic" w:hAnsi="Century Gothic"/>
        </w:rPr>
        <w:t>Liam McHenry</w:t>
      </w:r>
    </w:p>
    <w:p w14:paraId="08E94E07" w14:textId="77777777" w:rsidR="00427CE6" w:rsidRPr="00D123EC" w:rsidRDefault="00427CE6" w:rsidP="00427CE6">
      <w:pPr>
        <w:rPr>
          <w:rFonts w:ascii="Century Gothic" w:hAnsi="Century Gothic"/>
        </w:rPr>
      </w:pPr>
      <w:r w:rsidRPr="00D123EC">
        <w:rPr>
          <w:rFonts w:ascii="Century Gothic" w:hAnsi="Century Gothic"/>
        </w:rPr>
        <w:t>Ben Mitchell</w:t>
      </w:r>
    </w:p>
    <w:p w14:paraId="7963162A" w14:textId="77777777" w:rsidR="00427CE6" w:rsidRPr="00D123EC" w:rsidRDefault="00427CE6" w:rsidP="00427CE6">
      <w:pPr>
        <w:rPr>
          <w:rFonts w:ascii="Century Gothic" w:hAnsi="Century Gothic"/>
        </w:rPr>
      </w:pPr>
      <w:r w:rsidRPr="00D123EC">
        <w:rPr>
          <w:rFonts w:ascii="Century Gothic" w:hAnsi="Century Gothic"/>
        </w:rPr>
        <w:t>Jack Pacey</w:t>
      </w:r>
    </w:p>
    <w:p w14:paraId="69564F3A" w14:textId="77777777" w:rsidR="00427CE6" w:rsidRPr="00D123EC" w:rsidRDefault="00427CE6" w:rsidP="00427CE6">
      <w:pPr>
        <w:rPr>
          <w:rFonts w:ascii="Century Gothic" w:hAnsi="Century Gothic"/>
        </w:rPr>
      </w:pPr>
      <w:r w:rsidRPr="00D123EC">
        <w:rPr>
          <w:rFonts w:ascii="Century Gothic" w:hAnsi="Century Gothic"/>
        </w:rPr>
        <w:t>Will Paterson</w:t>
      </w:r>
    </w:p>
    <w:p w14:paraId="2F2A5B95" w14:textId="77777777" w:rsidR="00427CE6" w:rsidRPr="00D123EC" w:rsidRDefault="00427CE6" w:rsidP="00427CE6">
      <w:pPr>
        <w:rPr>
          <w:rFonts w:ascii="Century Gothic" w:hAnsi="Century Gothic"/>
        </w:rPr>
      </w:pPr>
      <w:r w:rsidRPr="00D123EC">
        <w:rPr>
          <w:rFonts w:ascii="Century Gothic" w:hAnsi="Century Gothic"/>
        </w:rPr>
        <w:t>Tom Shallard</w:t>
      </w:r>
    </w:p>
    <w:p w14:paraId="0708321B" w14:textId="77777777" w:rsidR="00427CE6" w:rsidRPr="00D123EC" w:rsidRDefault="00427CE6" w:rsidP="00427CE6">
      <w:pPr>
        <w:rPr>
          <w:rFonts w:ascii="Century Gothic" w:hAnsi="Century Gothic"/>
        </w:rPr>
      </w:pPr>
      <w:r w:rsidRPr="00D123EC">
        <w:rPr>
          <w:rFonts w:ascii="Century Gothic" w:hAnsi="Century Gothic"/>
        </w:rPr>
        <w:t>Matt Silvey</w:t>
      </w:r>
    </w:p>
    <w:p w14:paraId="6076FA84" w14:textId="77777777" w:rsidR="00427CE6" w:rsidRPr="00D123EC" w:rsidRDefault="00427CE6" w:rsidP="00427CE6">
      <w:pPr>
        <w:rPr>
          <w:rFonts w:ascii="Century Gothic" w:hAnsi="Century Gothic"/>
        </w:rPr>
      </w:pPr>
      <w:r w:rsidRPr="00D123EC">
        <w:rPr>
          <w:rFonts w:ascii="Century Gothic" w:hAnsi="Century Gothic"/>
        </w:rPr>
        <w:t>Josh Stoddard</w:t>
      </w:r>
    </w:p>
    <w:p w14:paraId="4F758972" w14:textId="77777777" w:rsidR="00427CE6" w:rsidRPr="00D123EC" w:rsidRDefault="00427CE6" w:rsidP="00427CE6">
      <w:pPr>
        <w:rPr>
          <w:rFonts w:ascii="Century Gothic" w:hAnsi="Century Gothic"/>
        </w:rPr>
      </w:pPr>
      <w:r w:rsidRPr="00D123EC">
        <w:rPr>
          <w:rFonts w:ascii="Century Gothic" w:hAnsi="Century Gothic"/>
        </w:rPr>
        <w:t>Jaiden Tucker</w:t>
      </w:r>
    </w:p>
    <w:p w14:paraId="6B26BF0A" w14:textId="77777777" w:rsidR="00427CE6" w:rsidRDefault="00427CE6" w:rsidP="00427CE6">
      <w:pPr>
        <w:rPr>
          <w:rFonts w:ascii="Century Gothic" w:hAnsi="Century Gothic"/>
        </w:rPr>
      </w:pPr>
      <w:r w:rsidRPr="00D123EC">
        <w:rPr>
          <w:rFonts w:ascii="Century Gothic" w:hAnsi="Century Gothic"/>
        </w:rPr>
        <w:t>En Watanabe</w:t>
      </w:r>
    </w:p>
    <w:p w14:paraId="3167DE83" w14:textId="78D01609" w:rsidR="00506F43" w:rsidRDefault="00506F43" w:rsidP="00427CE6">
      <w:pPr>
        <w:rPr>
          <w:rFonts w:ascii="Century Gothic" w:hAnsi="Century Gothic"/>
        </w:rPr>
      </w:pPr>
      <w:r>
        <w:rPr>
          <w:rFonts w:ascii="Century Gothic" w:hAnsi="Century Gothic"/>
        </w:rPr>
        <w:t>Tyler Wilden</w:t>
      </w:r>
    </w:p>
    <w:p w14:paraId="3F425635" w14:textId="586A5756" w:rsidR="00BB217F" w:rsidRDefault="00BB217F" w:rsidP="00427CE6">
      <w:pPr>
        <w:rPr>
          <w:rFonts w:ascii="Century Gothic" w:hAnsi="Century Gothic"/>
        </w:rPr>
      </w:pPr>
      <w:r>
        <w:rPr>
          <w:rFonts w:ascii="Century Gothic" w:hAnsi="Century Gothic"/>
        </w:rPr>
        <w:t>Ben Wishart</w:t>
      </w:r>
    </w:p>
    <w:p w14:paraId="4E96E508" w14:textId="77777777" w:rsidR="00007EE0" w:rsidRDefault="00007EE0" w:rsidP="00427CE6">
      <w:pPr>
        <w:rPr>
          <w:rFonts w:ascii="Century Gothic" w:hAnsi="Century Gothic"/>
        </w:rPr>
      </w:pPr>
    </w:p>
    <w:p w14:paraId="0E0F7DEF" w14:textId="77777777" w:rsidR="00763B8A" w:rsidRDefault="00763B8A" w:rsidP="00427CE6">
      <w:pPr>
        <w:rPr>
          <w:rFonts w:ascii="Century Gothic" w:hAnsi="Century Gothic"/>
        </w:rPr>
      </w:pPr>
    </w:p>
    <w:p w14:paraId="7CEB5E38" w14:textId="77777777" w:rsidR="00345DEC" w:rsidRDefault="00345DEC" w:rsidP="00427CE6">
      <w:pPr>
        <w:rPr>
          <w:rFonts w:ascii="Century Gothic" w:hAnsi="Century Gothic"/>
          <w:b/>
        </w:rPr>
      </w:pPr>
    </w:p>
    <w:p w14:paraId="0DDD4D1C" w14:textId="43FDC704" w:rsidR="00007EE0" w:rsidRPr="00007EE0" w:rsidRDefault="00007EE0" w:rsidP="00427CE6">
      <w:pPr>
        <w:rPr>
          <w:rFonts w:ascii="Century Gothic" w:hAnsi="Century Gothic"/>
          <w:b/>
        </w:rPr>
      </w:pPr>
      <w:r w:rsidRPr="00007EE0">
        <w:rPr>
          <w:rFonts w:ascii="Century Gothic" w:hAnsi="Century Gothic"/>
          <w:b/>
        </w:rPr>
        <w:t>Lincoln University</w:t>
      </w:r>
      <w:r>
        <w:rPr>
          <w:rFonts w:ascii="Century Gothic" w:hAnsi="Century Gothic"/>
          <w:b/>
        </w:rPr>
        <w:t xml:space="preserve"> Scholarships</w:t>
      </w:r>
    </w:p>
    <w:p w14:paraId="7DE3DF8B" w14:textId="7045E20C" w:rsidR="00007EE0" w:rsidRDefault="00007EE0" w:rsidP="00427CE6">
      <w:pPr>
        <w:rPr>
          <w:rFonts w:ascii="Century Gothic" w:hAnsi="Century Gothic"/>
        </w:rPr>
      </w:pPr>
      <w:r w:rsidRPr="00650883">
        <w:rPr>
          <w:rFonts w:ascii="Century Gothic" w:hAnsi="Century Gothic"/>
        </w:rPr>
        <w:lastRenderedPageBreak/>
        <w:t>Tom Shallard</w:t>
      </w:r>
    </w:p>
    <w:p w14:paraId="3D9603E5" w14:textId="77777777" w:rsidR="00052661" w:rsidRDefault="00052661" w:rsidP="00427CE6">
      <w:pPr>
        <w:rPr>
          <w:rFonts w:ascii="Century Gothic" w:hAnsi="Century Gothic"/>
        </w:rPr>
      </w:pPr>
    </w:p>
    <w:p w14:paraId="3F204840" w14:textId="63B4A214" w:rsidR="00052661" w:rsidRPr="00BB217F" w:rsidRDefault="00052661" w:rsidP="00427CE6">
      <w:pPr>
        <w:rPr>
          <w:rFonts w:ascii="Century Gothic" w:hAnsi="Century Gothic"/>
          <w:b/>
        </w:rPr>
      </w:pPr>
      <w:r w:rsidRPr="00BB217F">
        <w:rPr>
          <w:rFonts w:ascii="Century Gothic" w:hAnsi="Century Gothic"/>
          <w:b/>
        </w:rPr>
        <w:t>Ministry of Primary Industries</w:t>
      </w:r>
    </w:p>
    <w:p w14:paraId="548093D8" w14:textId="4F6142DB" w:rsidR="00052661" w:rsidRDefault="00052661" w:rsidP="00427CE6">
      <w:pPr>
        <w:rPr>
          <w:rFonts w:ascii="Century Gothic" w:hAnsi="Century Gothic"/>
        </w:rPr>
      </w:pPr>
      <w:r>
        <w:rPr>
          <w:rFonts w:ascii="Century Gothic" w:hAnsi="Century Gothic"/>
        </w:rPr>
        <w:t>Max Gomez</w:t>
      </w:r>
    </w:p>
    <w:p w14:paraId="23BAC697" w14:textId="77777777" w:rsidR="00052661" w:rsidRDefault="00052661" w:rsidP="00427CE6">
      <w:pPr>
        <w:rPr>
          <w:rFonts w:ascii="Century Gothic" w:hAnsi="Century Gothic"/>
        </w:rPr>
      </w:pPr>
    </w:p>
    <w:p w14:paraId="614EA7A5" w14:textId="1E0B20AF" w:rsidR="00052661" w:rsidRPr="00BB217F" w:rsidRDefault="00052661" w:rsidP="00427CE6">
      <w:pPr>
        <w:rPr>
          <w:rFonts w:ascii="Century Gothic" w:hAnsi="Century Gothic"/>
          <w:b/>
        </w:rPr>
      </w:pPr>
      <w:r w:rsidRPr="00BB217F">
        <w:rPr>
          <w:rFonts w:ascii="Century Gothic" w:hAnsi="Century Gothic"/>
          <w:b/>
        </w:rPr>
        <w:t>Auckland University</w:t>
      </w:r>
    </w:p>
    <w:p w14:paraId="218247D9" w14:textId="2BF18CAD" w:rsidR="00052661" w:rsidRPr="00650883" w:rsidRDefault="00052661" w:rsidP="00427CE6">
      <w:pPr>
        <w:rPr>
          <w:rFonts w:ascii="Century Gothic" w:hAnsi="Century Gothic"/>
        </w:rPr>
      </w:pPr>
      <w:r>
        <w:rPr>
          <w:rFonts w:ascii="Century Gothic" w:hAnsi="Century Gothic"/>
        </w:rPr>
        <w:t>Ben Hall</w:t>
      </w:r>
    </w:p>
    <w:p w14:paraId="6B8C2F87" w14:textId="21B32C5D" w:rsidR="0035243F" w:rsidRDefault="0035243F" w:rsidP="0035243F">
      <w:pPr>
        <w:tabs>
          <w:tab w:val="left" w:pos="2147"/>
        </w:tabs>
        <w:spacing w:line="276" w:lineRule="auto"/>
        <w:rPr>
          <w:rFonts w:ascii="Century Gothic" w:hAnsi="Century Gothic"/>
          <w:lang w:val="en-NZ"/>
        </w:rPr>
      </w:pPr>
    </w:p>
    <w:p w14:paraId="677C906C" w14:textId="77777777" w:rsidR="00763B8A" w:rsidRDefault="00763B8A" w:rsidP="0035243F">
      <w:pPr>
        <w:tabs>
          <w:tab w:val="left" w:pos="2147"/>
        </w:tabs>
        <w:spacing w:line="276" w:lineRule="auto"/>
        <w:rPr>
          <w:rFonts w:ascii="Century Gothic" w:hAnsi="Century Gothic"/>
          <w:lang w:val="en-NZ"/>
        </w:rPr>
      </w:pPr>
    </w:p>
    <w:p w14:paraId="577A8518" w14:textId="653F91EE" w:rsidR="00060E11" w:rsidRDefault="00C94B79" w:rsidP="00763B8A">
      <w:pPr>
        <w:tabs>
          <w:tab w:val="left" w:pos="2147"/>
        </w:tabs>
        <w:spacing w:line="276" w:lineRule="auto"/>
        <w:rPr>
          <w:rFonts w:ascii="Century Gothic" w:hAnsi="Century Gothic"/>
          <w:b/>
          <w:lang w:val="en-NZ"/>
        </w:rPr>
      </w:pPr>
      <w:r>
        <w:rPr>
          <w:rFonts w:ascii="Century Gothic" w:hAnsi="Century Gothic"/>
          <w:b/>
          <w:lang w:val="en-NZ"/>
        </w:rPr>
        <w:t>PREMIER</w:t>
      </w:r>
      <w:r w:rsidR="00763B8A">
        <w:rPr>
          <w:rFonts w:ascii="Century Gothic" w:hAnsi="Century Gothic"/>
          <w:b/>
          <w:lang w:val="en-NZ"/>
        </w:rPr>
        <w:t xml:space="preserve"> AWARDS</w:t>
      </w:r>
    </w:p>
    <w:p w14:paraId="6D6B4EDD" w14:textId="7D44D3D4" w:rsidR="003C4B26" w:rsidRPr="003C4B26" w:rsidRDefault="00763B8A" w:rsidP="00D123EC">
      <w:pPr>
        <w:spacing w:line="276" w:lineRule="auto"/>
        <w:rPr>
          <w:rFonts w:ascii="Century Gothic" w:hAnsi="Century Gothic"/>
          <w:lang w:val="en-NZ"/>
        </w:rPr>
      </w:pPr>
      <w:r>
        <w:rPr>
          <w:rFonts w:ascii="Century Gothic" w:hAnsi="Century Gothic"/>
          <w:lang w:val="en-NZ"/>
        </w:rPr>
        <w:t xml:space="preserve">Neal Wallace presented this new prize to the inaugural winner. </w:t>
      </w:r>
    </w:p>
    <w:p w14:paraId="264D5B31" w14:textId="77777777" w:rsidR="003C4B26" w:rsidRDefault="003C4B26" w:rsidP="00D123EC">
      <w:pPr>
        <w:spacing w:line="276" w:lineRule="auto"/>
        <w:rPr>
          <w:rFonts w:ascii="Century Gothic" w:hAnsi="Century Gothic"/>
          <w:lang w:val="en-NZ"/>
        </w:rPr>
      </w:pPr>
    </w:p>
    <w:p w14:paraId="1250D578" w14:textId="77777777" w:rsidR="00060E11" w:rsidRPr="003C4B26" w:rsidRDefault="00060E11" w:rsidP="00D123EC">
      <w:pPr>
        <w:spacing w:line="276" w:lineRule="auto"/>
        <w:rPr>
          <w:rFonts w:ascii="Century Gothic" w:hAnsi="Century Gothic"/>
          <w:lang w:val="en-NZ"/>
        </w:rPr>
      </w:pPr>
    </w:p>
    <w:p w14:paraId="0A2741C0" w14:textId="4EC7004B" w:rsidR="003C4B26" w:rsidRPr="003C4B26" w:rsidRDefault="00C94B79" w:rsidP="00D123EC">
      <w:pPr>
        <w:spacing w:line="276" w:lineRule="auto"/>
        <w:rPr>
          <w:rFonts w:ascii="Century Gothic" w:hAnsi="Century Gothic"/>
          <w:b/>
          <w:lang w:val="en-NZ"/>
        </w:rPr>
      </w:pPr>
      <w:r>
        <w:rPr>
          <w:rFonts w:ascii="Century Gothic" w:hAnsi="Century Gothic"/>
          <w:b/>
          <w:lang w:val="en-NZ"/>
        </w:rPr>
        <w:t>Premier</w:t>
      </w:r>
      <w:r w:rsidR="003C4B26">
        <w:rPr>
          <w:rFonts w:ascii="Century Gothic" w:hAnsi="Century Gothic"/>
          <w:b/>
          <w:lang w:val="en-NZ"/>
        </w:rPr>
        <w:t xml:space="preserve"> </w:t>
      </w:r>
      <w:r w:rsidR="003C4B26" w:rsidRPr="003C4B26">
        <w:rPr>
          <w:rFonts w:ascii="Century Gothic" w:hAnsi="Century Gothic"/>
          <w:b/>
          <w:lang w:val="en-NZ"/>
        </w:rPr>
        <w:t>Award for Passion, Interest and Excellence in Literature</w:t>
      </w:r>
    </w:p>
    <w:p w14:paraId="00B0322F" w14:textId="1219D5B2" w:rsidR="003C4B26" w:rsidRPr="003C4B26" w:rsidRDefault="003C4B26" w:rsidP="00D123EC">
      <w:pPr>
        <w:spacing w:line="276" w:lineRule="auto"/>
        <w:rPr>
          <w:rFonts w:ascii="Century Gothic" w:hAnsi="Century Gothic"/>
          <w:lang w:val="en-NZ"/>
        </w:rPr>
      </w:pPr>
      <w:r w:rsidRPr="003C4B26">
        <w:rPr>
          <w:rFonts w:ascii="Century Gothic" w:hAnsi="Century Gothic"/>
          <w:lang w:val="en-NZ"/>
        </w:rPr>
        <w:t>Neal Wallace Literary Award</w:t>
      </w:r>
      <w:r w:rsidRPr="003C4B26">
        <w:rPr>
          <w:rFonts w:ascii="Century Gothic" w:hAnsi="Century Gothic"/>
          <w:lang w:val="en-NZ"/>
        </w:rPr>
        <w:tab/>
      </w:r>
      <w:r w:rsidRPr="003C4B26">
        <w:rPr>
          <w:rFonts w:ascii="Century Gothic" w:hAnsi="Century Gothic"/>
          <w:lang w:val="en-NZ"/>
        </w:rPr>
        <w:tab/>
      </w:r>
      <w:r w:rsidRPr="003C4B26">
        <w:rPr>
          <w:rFonts w:ascii="Century Gothic" w:hAnsi="Century Gothic"/>
          <w:lang w:val="en-NZ"/>
        </w:rPr>
        <w:tab/>
      </w:r>
      <w:r w:rsidRPr="003C4B26">
        <w:rPr>
          <w:rFonts w:ascii="Century Gothic" w:hAnsi="Century Gothic"/>
          <w:lang w:val="en-NZ"/>
        </w:rPr>
        <w:tab/>
        <w:t>Jack Pacey</w:t>
      </w:r>
    </w:p>
    <w:p w14:paraId="4B368CBE" w14:textId="6331D78E" w:rsidR="003C4B26" w:rsidRDefault="003C4B26" w:rsidP="00D123EC">
      <w:pPr>
        <w:spacing w:line="276" w:lineRule="auto"/>
        <w:rPr>
          <w:rFonts w:ascii="Century Gothic" w:hAnsi="Century Gothic"/>
          <w:lang w:val="en-NZ"/>
        </w:rPr>
      </w:pPr>
    </w:p>
    <w:p w14:paraId="604CB9B9" w14:textId="77DC5BA5" w:rsidR="0074552F" w:rsidRPr="0074552F" w:rsidRDefault="0074552F" w:rsidP="0074552F">
      <w:pPr>
        <w:spacing w:line="276" w:lineRule="auto"/>
        <w:rPr>
          <w:rFonts w:ascii="Century Gothic" w:hAnsi="Century Gothic"/>
          <w:sz w:val="20"/>
        </w:rPr>
      </w:pPr>
      <w:r w:rsidRPr="0074552F">
        <w:rPr>
          <w:rFonts w:ascii="Century Gothic" w:hAnsi="Century Gothic" w:cs="Arial"/>
          <w:color w:val="222222"/>
          <w:szCs w:val="24"/>
          <w:shd w:val="clear" w:color="auto" w:fill="FFFFFF"/>
        </w:rPr>
        <w:t>Jack is a young man with a genuine passion for literature.  He has an outstanding academic record and a remarkable depth of understanding and awareness of complexities and subtleties of works of literature, their creators and their contexts.  He has written widely too - having work published in critic.  Beyond McGlashan, he has already completed a First Year University Paper in English, in which he achieved very highly indeed, and intends to pursue this at Otago next year.   Jack believes absolutely in the value of reading, literature and the humanities and thus is a worthy recipient of this award, amongst a very strong field.</w:t>
      </w:r>
    </w:p>
    <w:p w14:paraId="421A17B6" w14:textId="77777777" w:rsidR="00060E11" w:rsidRDefault="00060E11" w:rsidP="00D123EC">
      <w:pPr>
        <w:spacing w:line="276" w:lineRule="auto"/>
        <w:rPr>
          <w:rFonts w:ascii="Century Gothic" w:hAnsi="Century Gothic"/>
          <w:lang w:val="en-NZ"/>
        </w:rPr>
      </w:pPr>
    </w:p>
    <w:p w14:paraId="3C82507C" w14:textId="70F83EC4" w:rsidR="00D123EC" w:rsidRPr="003C4B26" w:rsidRDefault="00763B8A" w:rsidP="00763B8A">
      <w:pPr>
        <w:rPr>
          <w:rFonts w:ascii="Century Gothic" w:hAnsi="Century Gothic"/>
          <w:lang w:val="en-NZ"/>
        </w:rPr>
      </w:pPr>
      <w:r>
        <w:rPr>
          <w:rFonts w:ascii="Century Gothic" w:hAnsi="Century Gothic"/>
          <w:lang w:val="en-NZ"/>
        </w:rPr>
        <w:t>These</w:t>
      </w:r>
      <w:r w:rsidR="003C4B26" w:rsidRPr="003C4B26">
        <w:rPr>
          <w:rFonts w:ascii="Century Gothic" w:hAnsi="Century Gothic"/>
          <w:lang w:val="en-NZ"/>
        </w:rPr>
        <w:t xml:space="preserve"> premier</w:t>
      </w:r>
      <w:r>
        <w:rPr>
          <w:rFonts w:ascii="Century Gothic" w:hAnsi="Century Gothic"/>
          <w:lang w:val="en-NZ"/>
        </w:rPr>
        <w:t xml:space="preserve"> awards were </w:t>
      </w:r>
      <w:r w:rsidR="00D123EC" w:rsidRPr="003C4B26">
        <w:rPr>
          <w:rFonts w:ascii="Century Gothic" w:hAnsi="Century Gothic"/>
          <w:lang w:val="en-NZ"/>
        </w:rPr>
        <w:t>presented by the chairman of our Board of Trustees, Tim Hannagan.</w:t>
      </w:r>
    </w:p>
    <w:p w14:paraId="6E567A63" w14:textId="77777777" w:rsidR="00D123EC" w:rsidRDefault="00D123EC" w:rsidP="00D123EC">
      <w:pPr>
        <w:spacing w:line="276" w:lineRule="auto"/>
        <w:rPr>
          <w:rFonts w:ascii="Century Gothic" w:hAnsi="Century Gothic"/>
          <w:b/>
          <w:color w:val="FF0000"/>
          <w:lang w:val="en-NZ"/>
        </w:rPr>
      </w:pPr>
    </w:p>
    <w:p w14:paraId="2C7159D8" w14:textId="3AAE34B5" w:rsidR="00A51CD5" w:rsidRPr="00A51CD5" w:rsidRDefault="00A51CD5" w:rsidP="00D123EC">
      <w:pPr>
        <w:spacing w:line="276" w:lineRule="auto"/>
        <w:rPr>
          <w:rFonts w:ascii="Century Gothic" w:hAnsi="Century Gothic"/>
          <w:b/>
          <w:lang w:val="en-NZ"/>
        </w:rPr>
      </w:pPr>
      <w:r w:rsidRPr="00A51CD5">
        <w:rPr>
          <w:rFonts w:ascii="Century Gothic" w:hAnsi="Century Gothic"/>
          <w:b/>
          <w:lang w:val="en-NZ"/>
        </w:rPr>
        <w:t>Silver and Gold Duke of Edinburgh Awards</w:t>
      </w:r>
    </w:p>
    <w:p w14:paraId="28E37FE5" w14:textId="77777777" w:rsidR="00A51CD5" w:rsidRPr="00BB217F" w:rsidRDefault="00A51CD5" w:rsidP="00A51CD5">
      <w:pPr>
        <w:spacing w:line="276" w:lineRule="auto"/>
        <w:rPr>
          <w:rFonts w:ascii="Century Gothic" w:hAnsi="Century Gothic"/>
          <w:lang w:val="en-NZ"/>
        </w:rPr>
      </w:pPr>
      <w:r w:rsidRPr="00BB217F">
        <w:rPr>
          <w:rFonts w:ascii="Century Gothic" w:hAnsi="Century Gothic"/>
          <w:lang w:val="en-NZ"/>
        </w:rPr>
        <w:t>There is</w:t>
      </w:r>
      <w:r>
        <w:rPr>
          <w:rFonts w:ascii="Century Gothic" w:hAnsi="Century Gothic"/>
          <w:lang w:val="en-NZ"/>
        </w:rPr>
        <w:t xml:space="preserve"> a great deal that goes into the</w:t>
      </w:r>
      <w:r w:rsidRPr="00BB217F">
        <w:rPr>
          <w:rFonts w:ascii="Century Gothic" w:hAnsi="Century Gothic"/>
          <w:lang w:val="en-NZ"/>
        </w:rPr>
        <w:t>s</w:t>
      </w:r>
      <w:r>
        <w:rPr>
          <w:rFonts w:ascii="Century Gothic" w:hAnsi="Century Gothic"/>
          <w:lang w:val="en-NZ"/>
        </w:rPr>
        <w:t>e</w:t>
      </w:r>
      <w:r w:rsidRPr="00BB217F">
        <w:rPr>
          <w:rFonts w:ascii="Century Gothic" w:hAnsi="Century Gothic"/>
          <w:lang w:val="en-NZ"/>
        </w:rPr>
        <w:t xml:space="preserve"> award</w:t>
      </w:r>
      <w:r>
        <w:rPr>
          <w:rFonts w:ascii="Century Gothic" w:hAnsi="Century Gothic"/>
          <w:lang w:val="en-NZ"/>
        </w:rPr>
        <w:t>s</w:t>
      </w:r>
      <w:r w:rsidRPr="00BB217F">
        <w:rPr>
          <w:rFonts w:ascii="Century Gothic" w:hAnsi="Century Gothic"/>
          <w:lang w:val="en-NZ"/>
        </w:rPr>
        <w:t xml:space="preserve">.  </w:t>
      </w:r>
      <w:r>
        <w:rPr>
          <w:rFonts w:ascii="Century Gothic" w:hAnsi="Century Gothic"/>
          <w:lang w:val="en-NZ"/>
        </w:rPr>
        <w:t>It is a</w:t>
      </w:r>
      <w:r w:rsidRPr="00BB217F">
        <w:rPr>
          <w:rFonts w:ascii="Century Gothic" w:hAnsi="Century Gothic"/>
          <w:lang w:val="en-NZ"/>
        </w:rPr>
        <w:t xml:space="preserve"> demanding</w:t>
      </w:r>
      <w:r>
        <w:rPr>
          <w:rFonts w:ascii="Century Gothic" w:hAnsi="Century Gothic"/>
          <w:lang w:val="en-NZ"/>
        </w:rPr>
        <w:t xml:space="preserve"> award that</w:t>
      </w:r>
      <w:r w:rsidRPr="00BB217F">
        <w:rPr>
          <w:rFonts w:ascii="Century Gothic" w:hAnsi="Century Gothic"/>
          <w:lang w:val="en-NZ"/>
        </w:rPr>
        <w:t xml:space="preserve"> involves physical challenges, learning new skills and undertaking community service.</w:t>
      </w:r>
    </w:p>
    <w:p w14:paraId="13907BA1" w14:textId="77777777" w:rsidR="00A51CD5" w:rsidRDefault="00A51CD5" w:rsidP="00D123EC">
      <w:pPr>
        <w:spacing w:line="276" w:lineRule="auto"/>
        <w:rPr>
          <w:rFonts w:ascii="Century Gothic" w:hAnsi="Century Gothic"/>
          <w:b/>
          <w:color w:val="FF0000"/>
          <w:lang w:val="en-NZ"/>
        </w:rPr>
      </w:pPr>
    </w:p>
    <w:p w14:paraId="5AC71F73" w14:textId="7E611D38" w:rsidR="00A51CD5" w:rsidRDefault="007A5A27" w:rsidP="00D123EC">
      <w:pPr>
        <w:spacing w:line="276" w:lineRule="auto"/>
        <w:rPr>
          <w:rFonts w:ascii="Century Gothic" w:hAnsi="Century Gothic"/>
          <w:lang w:val="en-NZ"/>
        </w:rPr>
      </w:pPr>
      <w:r>
        <w:rPr>
          <w:rFonts w:ascii="Century Gothic" w:hAnsi="Century Gothic"/>
          <w:b/>
          <w:lang w:val="en-NZ"/>
        </w:rPr>
        <w:t>Silver</w:t>
      </w:r>
      <w:r w:rsidR="00A51CD5">
        <w:rPr>
          <w:rFonts w:ascii="Century Gothic" w:hAnsi="Century Gothic"/>
          <w:b/>
          <w:lang w:val="en-NZ"/>
        </w:rPr>
        <w:tab/>
      </w:r>
      <w:r w:rsidR="00A51CD5">
        <w:rPr>
          <w:rFonts w:ascii="Century Gothic" w:hAnsi="Century Gothic"/>
          <w:b/>
          <w:lang w:val="en-NZ"/>
        </w:rPr>
        <w:tab/>
      </w:r>
      <w:r w:rsidR="00A51CD5">
        <w:rPr>
          <w:rFonts w:ascii="Century Gothic" w:hAnsi="Century Gothic"/>
          <w:b/>
          <w:lang w:val="en-NZ"/>
        </w:rPr>
        <w:tab/>
      </w:r>
      <w:r w:rsidR="00A51CD5">
        <w:rPr>
          <w:rFonts w:ascii="Century Gothic" w:hAnsi="Century Gothic"/>
          <w:b/>
          <w:lang w:val="en-NZ"/>
        </w:rPr>
        <w:tab/>
      </w:r>
      <w:r w:rsidR="00A51CD5">
        <w:rPr>
          <w:rFonts w:ascii="Century Gothic" w:hAnsi="Century Gothic"/>
          <w:b/>
          <w:lang w:val="en-NZ"/>
        </w:rPr>
        <w:tab/>
      </w:r>
      <w:r w:rsidR="00A51CD5" w:rsidRPr="00A51CD5">
        <w:rPr>
          <w:rFonts w:ascii="Century Gothic" w:hAnsi="Century Gothic"/>
          <w:lang w:val="en-NZ"/>
        </w:rPr>
        <w:t>Martin Page</w:t>
      </w:r>
    </w:p>
    <w:p w14:paraId="25938942" w14:textId="2C73BC1C" w:rsidR="00A51CD5" w:rsidRPr="00A51CD5" w:rsidRDefault="00A51CD5" w:rsidP="00D123EC">
      <w:pPr>
        <w:spacing w:line="276" w:lineRule="auto"/>
        <w:rPr>
          <w:rFonts w:ascii="Century Gothic" w:hAnsi="Century Gothic"/>
          <w:lang w:val="en-NZ"/>
        </w:rPr>
      </w:pP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t>Ben MacDonald</w:t>
      </w:r>
    </w:p>
    <w:p w14:paraId="1413910C" w14:textId="240E5865" w:rsidR="0074552F" w:rsidRDefault="007A5A27" w:rsidP="00D123EC">
      <w:pPr>
        <w:spacing w:line="276" w:lineRule="auto"/>
        <w:rPr>
          <w:rFonts w:ascii="Century Gothic" w:hAnsi="Century Gothic"/>
          <w:b/>
          <w:lang w:val="en-NZ"/>
        </w:rPr>
      </w:pPr>
      <w:r>
        <w:rPr>
          <w:rFonts w:ascii="Century Gothic" w:hAnsi="Century Gothic"/>
          <w:b/>
          <w:lang w:val="en-NZ"/>
        </w:rPr>
        <w:tab/>
      </w:r>
      <w:r>
        <w:rPr>
          <w:rFonts w:ascii="Century Gothic" w:hAnsi="Century Gothic"/>
          <w:b/>
          <w:lang w:val="en-NZ"/>
        </w:rPr>
        <w:tab/>
      </w:r>
      <w:r>
        <w:rPr>
          <w:rFonts w:ascii="Century Gothic" w:hAnsi="Century Gothic"/>
          <w:b/>
          <w:lang w:val="en-NZ"/>
        </w:rPr>
        <w:tab/>
      </w:r>
    </w:p>
    <w:p w14:paraId="5798EE3B" w14:textId="6F0452C3" w:rsidR="008643C0" w:rsidRDefault="008643C0" w:rsidP="00D123EC">
      <w:pPr>
        <w:spacing w:line="276" w:lineRule="auto"/>
        <w:rPr>
          <w:rFonts w:ascii="Century Gothic" w:hAnsi="Century Gothic"/>
          <w:lang w:val="en-NZ"/>
        </w:rPr>
      </w:pPr>
      <w:r>
        <w:rPr>
          <w:rFonts w:ascii="Century Gothic" w:hAnsi="Century Gothic"/>
          <w:b/>
          <w:lang w:val="en-NZ"/>
        </w:rPr>
        <w:t>Gold</w:t>
      </w:r>
      <w:r>
        <w:rPr>
          <w:rFonts w:ascii="Century Gothic" w:hAnsi="Century Gothic"/>
          <w:b/>
          <w:lang w:val="en-NZ"/>
        </w:rPr>
        <w:tab/>
      </w:r>
      <w:r>
        <w:rPr>
          <w:rFonts w:ascii="Century Gothic" w:hAnsi="Century Gothic"/>
          <w:b/>
          <w:lang w:val="en-NZ"/>
        </w:rPr>
        <w:tab/>
      </w:r>
      <w:r>
        <w:rPr>
          <w:rFonts w:ascii="Century Gothic" w:hAnsi="Century Gothic"/>
          <w:b/>
          <w:lang w:val="en-NZ"/>
        </w:rPr>
        <w:tab/>
      </w:r>
      <w:r>
        <w:rPr>
          <w:rFonts w:ascii="Century Gothic" w:hAnsi="Century Gothic"/>
          <w:b/>
          <w:lang w:val="en-NZ"/>
        </w:rPr>
        <w:tab/>
      </w:r>
      <w:r w:rsidR="00A51CD5">
        <w:rPr>
          <w:rFonts w:ascii="Century Gothic" w:hAnsi="Century Gothic"/>
          <w:b/>
          <w:lang w:val="en-NZ"/>
        </w:rPr>
        <w:tab/>
      </w:r>
      <w:r>
        <w:rPr>
          <w:rFonts w:ascii="Century Gothic" w:hAnsi="Century Gothic"/>
          <w:lang w:val="en-NZ"/>
        </w:rPr>
        <w:t>Ben MacDonald</w:t>
      </w:r>
    </w:p>
    <w:p w14:paraId="6A947F46" w14:textId="4733E9E2" w:rsidR="008643C0" w:rsidRDefault="00A51CD5" w:rsidP="00D123EC">
      <w:pPr>
        <w:spacing w:line="276" w:lineRule="auto"/>
        <w:rPr>
          <w:rFonts w:ascii="Century Gothic" w:hAnsi="Century Gothic"/>
          <w:lang w:val="en-NZ"/>
        </w:rPr>
      </w:pP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r>
      <w:r w:rsidR="008643C0">
        <w:rPr>
          <w:rFonts w:ascii="Century Gothic" w:hAnsi="Century Gothic"/>
          <w:lang w:val="en-NZ"/>
        </w:rPr>
        <w:t>Cameron Moran</w:t>
      </w:r>
    </w:p>
    <w:p w14:paraId="478944A0" w14:textId="7C2E7A50" w:rsidR="008643C0" w:rsidRDefault="00A51CD5" w:rsidP="00D123EC">
      <w:pPr>
        <w:spacing w:line="276" w:lineRule="auto"/>
        <w:rPr>
          <w:rFonts w:ascii="Century Gothic" w:hAnsi="Century Gothic"/>
          <w:lang w:val="en-NZ"/>
        </w:rPr>
      </w:pP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r>
      <w:r w:rsidR="008643C0">
        <w:rPr>
          <w:rFonts w:ascii="Century Gothic" w:hAnsi="Century Gothic"/>
          <w:lang w:val="en-NZ"/>
        </w:rPr>
        <w:t>AJ Visagie</w:t>
      </w:r>
    </w:p>
    <w:p w14:paraId="781A97D9" w14:textId="77777777" w:rsidR="008643C0" w:rsidRDefault="008643C0" w:rsidP="00D123EC">
      <w:pPr>
        <w:spacing w:line="276" w:lineRule="auto"/>
        <w:rPr>
          <w:rFonts w:ascii="Century Gothic" w:hAnsi="Century Gothic"/>
          <w:lang w:val="en-NZ"/>
        </w:rPr>
      </w:pPr>
    </w:p>
    <w:p w14:paraId="6E2A1280" w14:textId="77777777" w:rsidR="004B0E7C" w:rsidRDefault="004B0E7C" w:rsidP="00942AB4">
      <w:pPr>
        <w:spacing w:line="276" w:lineRule="auto"/>
        <w:rPr>
          <w:rFonts w:ascii="Century Gothic" w:hAnsi="Century Gothic"/>
          <w:b/>
          <w:lang w:val="en-NZ"/>
        </w:rPr>
      </w:pPr>
    </w:p>
    <w:p w14:paraId="5F14B448" w14:textId="77777777" w:rsidR="004B0E7C" w:rsidRDefault="004B0E7C" w:rsidP="00942AB4">
      <w:pPr>
        <w:spacing w:line="276" w:lineRule="auto"/>
        <w:rPr>
          <w:rFonts w:ascii="Century Gothic" w:hAnsi="Century Gothic"/>
          <w:b/>
          <w:lang w:val="en-NZ"/>
        </w:rPr>
      </w:pPr>
    </w:p>
    <w:p w14:paraId="61375AB1" w14:textId="4E31195E" w:rsidR="00D52DE2" w:rsidRPr="00575731" w:rsidRDefault="00C94B79" w:rsidP="00942AB4">
      <w:pPr>
        <w:spacing w:line="276" w:lineRule="auto"/>
        <w:rPr>
          <w:rFonts w:ascii="Century Gothic" w:hAnsi="Century Gothic"/>
          <w:b/>
          <w:lang w:val="en-NZ"/>
        </w:rPr>
      </w:pPr>
      <w:r>
        <w:rPr>
          <w:rFonts w:ascii="Century Gothic" w:hAnsi="Century Gothic"/>
          <w:b/>
          <w:lang w:val="en-NZ"/>
        </w:rPr>
        <w:t>Premier</w:t>
      </w:r>
      <w:r w:rsidR="00D52DE2" w:rsidRPr="00575731">
        <w:rPr>
          <w:rFonts w:ascii="Century Gothic" w:hAnsi="Century Gothic"/>
          <w:b/>
          <w:lang w:val="en-NZ"/>
        </w:rPr>
        <w:t xml:space="preserve"> Award for School Music</w:t>
      </w:r>
    </w:p>
    <w:p w14:paraId="7B015BAC" w14:textId="7ED0B285" w:rsidR="00762AFC" w:rsidRDefault="00E739F1" w:rsidP="00763B8A">
      <w:pPr>
        <w:spacing w:line="276" w:lineRule="auto"/>
        <w:ind w:left="5760" w:hanging="5760"/>
        <w:rPr>
          <w:rFonts w:ascii="Century Gothic" w:hAnsi="Century Gothic"/>
          <w:lang w:val="en-NZ"/>
        </w:rPr>
      </w:pPr>
      <w:r>
        <w:rPr>
          <w:rFonts w:ascii="Century Gothic" w:hAnsi="Century Gothic"/>
          <w:lang w:val="en-NZ"/>
        </w:rPr>
        <w:t>Cochrane/Aldridge Trophy</w:t>
      </w:r>
      <w:r w:rsidR="005847D0">
        <w:rPr>
          <w:rFonts w:ascii="Century Gothic" w:hAnsi="Century Gothic"/>
          <w:lang w:val="en-NZ"/>
        </w:rPr>
        <w:tab/>
        <w:t>Nathan Harrison</w:t>
      </w:r>
      <w:r>
        <w:rPr>
          <w:rFonts w:ascii="Century Gothic" w:hAnsi="Century Gothic"/>
          <w:lang w:val="en-NZ"/>
        </w:rPr>
        <w:tab/>
      </w:r>
    </w:p>
    <w:p w14:paraId="79C8CA94" w14:textId="77777777" w:rsidR="00007EE0" w:rsidRDefault="00007EE0" w:rsidP="00942AB4">
      <w:pPr>
        <w:spacing w:line="276" w:lineRule="auto"/>
        <w:rPr>
          <w:rFonts w:ascii="Century Gothic" w:hAnsi="Century Gothic"/>
          <w:b/>
          <w:lang w:val="en-NZ"/>
        </w:rPr>
      </w:pPr>
    </w:p>
    <w:p w14:paraId="27107FB6" w14:textId="055EC9A7" w:rsidR="00007EE0" w:rsidRPr="00007EE0" w:rsidRDefault="00007EE0" w:rsidP="00942AB4">
      <w:pPr>
        <w:spacing w:line="276" w:lineRule="auto"/>
        <w:rPr>
          <w:rFonts w:ascii="Century Gothic" w:hAnsi="Century Gothic"/>
          <w:lang w:val="en-NZ"/>
        </w:rPr>
      </w:pPr>
      <w:r>
        <w:rPr>
          <w:rFonts w:ascii="Century Gothic" w:hAnsi="Century Gothic"/>
          <w:lang w:val="en-NZ"/>
        </w:rPr>
        <w:t>Another new award this</w:t>
      </w:r>
      <w:r w:rsidR="007B4DD9">
        <w:rPr>
          <w:rFonts w:ascii="Century Gothic" w:hAnsi="Century Gothic"/>
          <w:lang w:val="en-NZ"/>
        </w:rPr>
        <w:t xml:space="preserve"> year has been donated by the Be</w:t>
      </w:r>
      <w:r>
        <w:rPr>
          <w:rFonts w:ascii="Century Gothic" w:hAnsi="Century Gothic"/>
          <w:lang w:val="en-NZ"/>
        </w:rPr>
        <w:t xml:space="preserve">ck family, who had seven boys attend the College over a </w:t>
      </w:r>
      <w:r w:rsidRPr="00007EE0">
        <w:rPr>
          <w:rFonts w:ascii="Century Gothic" w:hAnsi="Century Gothic"/>
          <w:color w:val="FF0000"/>
          <w:lang w:val="en-NZ"/>
        </w:rPr>
        <w:t>23 year period</w:t>
      </w:r>
      <w:r>
        <w:rPr>
          <w:rFonts w:ascii="Century Gothic" w:hAnsi="Century Gothic"/>
          <w:lang w:val="en-NZ"/>
        </w:rPr>
        <w:t>.</w:t>
      </w:r>
      <w:r w:rsidR="000735B1">
        <w:rPr>
          <w:rFonts w:ascii="Century Gothic" w:hAnsi="Century Gothic"/>
          <w:lang w:val="en-NZ"/>
        </w:rPr>
        <w:t xml:space="preserve">  </w:t>
      </w:r>
    </w:p>
    <w:p w14:paraId="047DAC10" w14:textId="77777777" w:rsidR="00007EE0" w:rsidRDefault="00007EE0" w:rsidP="00942AB4">
      <w:pPr>
        <w:spacing w:line="276" w:lineRule="auto"/>
        <w:rPr>
          <w:rFonts w:ascii="Century Gothic" w:hAnsi="Century Gothic"/>
          <w:b/>
          <w:lang w:val="en-NZ"/>
        </w:rPr>
      </w:pPr>
    </w:p>
    <w:p w14:paraId="36BC9F56" w14:textId="328E55A4" w:rsidR="00303430" w:rsidRPr="00086EB0" w:rsidRDefault="00086EB0" w:rsidP="00942AB4">
      <w:pPr>
        <w:spacing w:line="276" w:lineRule="auto"/>
        <w:rPr>
          <w:rFonts w:ascii="Century Gothic" w:hAnsi="Century Gothic"/>
          <w:lang w:val="en-NZ"/>
        </w:rPr>
      </w:pPr>
      <w:r w:rsidRPr="00086EB0">
        <w:rPr>
          <w:rFonts w:ascii="Century Gothic" w:hAnsi="Century Gothic"/>
          <w:b/>
          <w:lang w:val="en-NZ"/>
        </w:rPr>
        <w:t>Seven Brothers</w:t>
      </w: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r>
      <w:r>
        <w:rPr>
          <w:rFonts w:ascii="Century Gothic" w:hAnsi="Century Gothic"/>
          <w:lang w:val="en-NZ"/>
        </w:rPr>
        <w:tab/>
      </w:r>
    </w:p>
    <w:p w14:paraId="059CD5EC" w14:textId="349970BF" w:rsidR="00086EB0" w:rsidRDefault="00086EB0" w:rsidP="00942AB4">
      <w:pPr>
        <w:spacing w:line="276" w:lineRule="auto"/>
        <w:rPr>
          <w:rFonts w:ascii="Century Gothic" w:hAnsi="Century Gothic"/>
          <w:lang w:val="en-NZ"/>
        </w:rPr>
      </w:pPr>
      <w:r w:rsidRPr="00086EB0">
        <w:rPr>
          <w:rFonts w:ascii="Century Gothic" w:hAnsi="Century Gothic" w:cs="Verdana"/>
          <w:color w:val="000000"/>
          <w:szCs w:val="24"/>
          <w:lang w:val="en-US"/>
        </w:rPr>
        <w:t xml:space="preserve">Most significant contribution to the Arts </w:t>
      </w:r>
      <w:r w:rsidR="00007EE0">
        <w:rPr>
          <w:rFonts w:ascii="Century Gothic" w:hAnsi="Century Gothic" w:cs="Verdana"/>
          <w:color w:val="000000"/>
          <w:szCs w:val="24"/>
          <w:lang w:val="en-US"/>
        </w:rPr>
        <w:tab/>
      </w:r>
      <w:r w:rsidR="00007EE0">
        <w:rPr>
          <w:rFonts w:ascii="Century Gothic" w:hAnsi="Century Gothic" w:cs="Verdana"/>
          <w:color w:val="000000"/>
          <w:szCs w:val="24"/>
          <w:lang w:val="en-US"/>
        </w:rPr>
        <w:tab/>
      </w:r>
      <w:r w:rsidR="00007EE0">
        <w:rPr>
          <w:rFonts w:ascii="Century Gothic" w:hAnsi="Century Gothic"/>
          <w:lang w:val="en-NZ"/>
        </w:rPr>
        <w:t>James Burchell</w:t>
      </w:r>
    </w:p>
    <w:p w14:paraId="206AAE70" w14:textId="77777777" w:rsidR="000735B1" w:rsidRDefault="000735B1" w:rsidP="00942AB4">
      <w:pPr>
        <w:spacing w:line="276" w:lineRule="auto"/>
        <w:rPr>
          <w:rFonts w:ascii="Century Gothic" w:hAnsi="Century Gothic"/>
          <w:lang w:val="en-NZ"/>
        </w:rPr>
      </w:pPr>
    </w:p>
    <w:p w14:paraId="64ADE4CD" w14:textId="275DA436" w:rsidR="00F52399" w:rsidRPr="00763B8A" w:rsidRDefault="003F0DB4" w:rsidP="00942AB4">
      <w:pPr>
        <w:spacing w:line="276" w:lineRule="auto"/>
        <w:rPr>
          <w:rFonts w:ascii="Century Gothic" w:hAnsi="Century Gothic"/>
          <w:szCs w:val="24"/>
        </w:rPr>
      </w:pPr>
      <w:r w:rsidRPr="003F0DB4">
        <w:rPr>
          <w:rFonts w:ascii="Century Gothic" w:hAnsi="Century Gothic"/>
          <w:color w:val="222222"/>
          <w:szCs w:val="24"/>
          <w:shd w:val="clear" w:color="auto" w:fill="FFFFFF"/>
        </w:rPr>
        <w:t>James has been involved with the JMC </w:t>
      </w:r>
      <w:r w:rsidRPr="003F0DB4">
        <w:rPr>
          <w:rFonts w:ascii="Century Gothic" w:hAnsi="Century Gothic"/>
          <w:color w:val="000000"/>
          <w:szCs w:val="24"/>
          <w:shd w:val="clear" w:color="auto" w:fill="FFFFFF"/>
        </w:rPr>
        <w:t>Theatresports pro</w:t>
      </w:r>
      <w:r>
        <w:rPr>
          <w:rFonts w:ascii="Century Gothic" w:hAnsi="Century Gothic"/>
          <w:color w:val="000000"/>
          <w:szCs w:val="24"/>
          <w:shd w:val="clear" w:color="auto" w:fill="FFFFFF"/>
        </w:rPr>
        <w:t>gramme for 7 years</w:t>
      </w:r>
      <w:r w:rsidRPr="003F0DB4">
        <w:rPr>
          <w:rFonts w:ascii="Century Gothic" w:hAnsi="Century Gothic"/>
          <w:color w:val="000000"/>
          <w:szCs w:val="24"/>
          <w:shd w:val="clear" w:color="auto" w:fill="FFFFFF"/>
        </w:rPr>
        <w:t>, and this year he served as captain. He has performed in the Sheilah Winn Shakespeare Festival</w:t>
      </w:r>
      <w:r w:rsidR="006502C9">
        <w:rPr>
          <w:rFonts w:ascii="Century Gothic" w:hAnsi="Century Gothic"/>
          <w:color w:val="000000"/>
          <w:szCs w:val="24"/>
          <w:shd w:val="clear" w:color="auto" w:fill="FFFFFF"/>
        </w:rPr>
        <w:t>s.</w:t>
      </w:r>
      <w:r w:rsidRPr="003F0DB4">
        <w:rPr>
          <w:rFonts w:ascii="Century Gothic" w:hAnsi="Century Gothic"/>
          <w:color w:val="000000"/>
          <w:szCs w:val="24"/>
          <w:shd w:val="clear" w:color="auto" w:fill="FFFFFF"/>
        </w:rPr>
        <w:t xml:space="preserve"> Outside of school, James has</w:t>
      </w:r>
      <w:r w:rsidR="006502C9">
        <w:rPr>
          <w:rFonts w:ascii="Century Gothic" w:hAnsi="Century Gothic"/>
          <w:color w:val="000000"/>
          <w:szCs w:val="24"/>
          <w:shd w:val="clear" w:color="auto" w:fill="FFFFFF"/>
        </w:rPr>
        <w:t xml:space="preserve"> also</w:t>
      </w:r>
      <w:r w:rsidRPr="003F0DB4">
        <w:rPr>
          <w:rFonts w:ascii="Century Gothic" w:hAnsi="Century Gothic"/>
          <w:color w:val="000000"/>
          <w:szCs w:val="24"/>
          <w:shd w:val="clear" w:color="auto" w:fill="FFFFFF"/>
        </w:rPr>
        <w:t xml:space="preserve"> been heavily involved with music </w:t>
      </w:r>
      <w:r w:rsidR="006502C9">
        <w:rPr>
          <w:rFonts w:ascii="Century Gothic" w:hAnsi="Century Gothic"/>
          <w:color w:val="000000"/>
          <w:szCs w:val="24"/>
          <w:shd w:val="clear" w:color="auto" w:fill="FFFFFF"/>
        </w:rPr>
        <w:t>productions.</w:t>
      </w:r>
      <w:r w:rsidRPr="003F0DB4">
        <w:rPr>
          <w:rFonts w:ascii="Century Gothic" w:hAnsi="Century Gothic"/>
          <w:color w:val="000000"/>
          <w:szCs w:val="24"/>
          <w:shd w:val="clear" w:color="auto" w:fill="FFFFFF"/>
        </w:rPr>
        <w:t xml:space="preserve">  During the South Island Ballet Awards in 2018 he won a scholarship to the Vitacca Vocational School of Dance in Houston, Texas. He also has </w:t>
      </w:r>
      <w:r w:rsidR="006502C9">
        <w:rPr>
          <w:rFonts w:ascii="Century Gothic" w:hAnsi="Century Gothic"/>
          <w:color w:val="000000"/>
          <w:szCs w:val="24"/>
          <w:shd w:val="clear" w:color="auto" w:fill="FFFFFF"/>
        </w:rPr>
        <w:t>been</w:t>
      </w:r>
      <w:r w:rsidRPr="003F0DB4">
        <w:rPr>
          <w:rFonts w:ascii="Century Gothic" w:hAnsi="Century Gothic"/>
          <w:color w:val="000000"/>
          <w:szCs w:val="24"/>
          <w:shd w:val="clear" w:color="auto" w:fill="FFFFFF"/>
        </w:rPr>
        <w:t xml:space="preserve"> in the Dunedin Youth Orchestra and in the NZ Secondary Schools Symphony Orchestra. James is now a contract player with the Dunedin Symphony Orchestra. Most notably, he has just been accepted into the New Zealand School of Dance's intake for next year.</w:t>
      </w:r>
    </w:p>
    <w:p w14:paraId="087EDDE3" w14:textId="77777777" w:rsidR="00E739F1" w:rsidRDefault="00E739F1" w:rsidP="00942AB4">
      <w:pPr>
        <w:spacing w:line="276" w:lineRule="auto"/>
        <w:rPr>
          <w:rFonts w:ascii="Century Gothic" w:hAnsi="Century Gothic"/>
          <w:lang w:val="en-NZ"/>
        </w:rPr>
      </w:pPr>
    </w:p>
    <w:p w14:paraId="115C6C02" w14:textId="77777777" w:rsidR="00763B8A" w:rsidRDefault="005E75E3" w:rsidP="00942AB4">
      <w:pPr>
        <w:spacing w:line="276" w:lineRule="auto"/>
        <w:rPr>
          <w:rFonts w:ascii="Century Gothic" w:hAnsi="Century Gothic"/>
          <w:b/>
          <w:szCs w:val="24"/>
        </w:rPr>
      </w:pPr>
      <w:r w:rsidRPr="000270BD">
        <w:rPr>
          <w:rFonts w:ascii="Century Gothic" w:hAnsi="Century Gothic"/>
          <w:b/>
          <w:szCs w:val="24"/>
        </w:rPr>
        <w:t>Roslyn Physiotherapy Health Sciences Award</w:t>
      </w:r>
    </w:p>
    <w:p w14:paraId="38B33357" w14:textId="724591E2" w:rsidR="005E75E3" w:rsidRDefault="00763B8A" w:rsidP="00942AB4">
      <w:pPr>
        <w:spacing w:line="276" w:lineRule="auto"/>
        <w:rPr>
          <w:rFonts w:ascii="Century Gothic" w:hAnsi="Century Gothic"/>
          <w:szCs w:val="24"/>
        </w:rPr>
      </w:pPr>
      <w:r w:rsidRPr="00763B8A">
        <w:rPr>
          <w:rFonts w:ascii="Century Gothic" w:hAnsi="Century Gothic"/>
          <w:szCs w:val="24"/>
        </w:rPr>
        <w:t>This</w:t>
      </w:r>
      <w:r w:rsidR="009011A1" w:rsidRPr="00763B8A">
        <w:rPr>
          <w:rFonts w:ascii="Century Gothic" w:hAnsi="Century Gothic"/>
          <w:szCs w:val="24"/>
        </w:rPr>
        <w:t xml:space="preserve"> </w:t>
      </w:r>
      <w:r w:rsidR="00482EF7" w:rsidRPr="00763B8A">
        <w:rPr>
          <w:rFonts w:ascii="Century Gothic" w:hAnsi="Century Gothic"/>
          <w:szCs w:val="24"/>
        </w:rPr>
        <w:t>i</w:t>
      </w:r>
      <w:r w:rsidR="00482EF7">
        <w:rPr>
          <w:rFonts w:ascii="Century Gothic" w:hAnsi="Century Gothic"/>
          <w:szCs w:val="24"/>
        </w:rPr>
        <w:t>s</w:t>
      </w:r>
      <w:r w:rsidR="005E75E3">
        <w:rPr>
          <w:rFonts w:ascii="Century Gothic" w:hAnsi="Century Gothic"/>
          <w:szCs w:val="24"/>
        </w:rPr>
        <w:t xml:space="preserve"> an acade</w:t>
      </w:r>
      <w:r>
        <w:rPr>
          <w:rFonts w:ascii="Century Gothic" w:hAnsi="Century Gothic"/>
          <w:szCs w:val="24"/>
        </w:rPr>
        <w:t>mic scholarship</w:t>
      </w:r>
      <w:r w:rsidR="009011A1">
        <w:rPr>
          <w:rFonts w:ascii="Century Gothic" w:hAnsi="Century Gothic"/>
          <w:szCs w:val="24"/>
        </w:rPr>
        <w:t xml:space="preserve"> worth $500 to the most</w:t>
      </w:r>
      <w:r w:rsidR="005E75E3">
        <w:rPr>
          <w:rFonts w:ascii="Century Gothic" w:hAnsi="Century Gothic"/>
          <w:szCs w:val="24"/>
        </w:rPr>
        <w:t xml:space="preserve"> deserving student about to em</w:t>
      </w:r>
      <w:r>
        <w:rPr>
          <w:rFonts w:ascii="Century Gothic" w:hAnsi="Century Gothic"/>
          <w:szCs w:val="24"/>
        </w:rPr>
        <w:t>bark on Health S</w:t>
      </w:r>
      <w:r w:rsidR="00482EF7">
        <w:rPr>
          <w:rFonts w:ascii="Century Gothic" w:hAnsi="Century Gothic"/>
          <w:szCs w:val="24"/>
        </w:rPr>
        <w:t>ciences study</w:t>
      </w:r>
      <w:r w:rsidR="005E75E3">
        <w:rPr>
          <w:rFonts w:ascii="Century Gothic" w:hAnsi="Century Gothic"/>
          <w:szCs w:val="24"/>
        </w:rPr>
        <w:t xml:space="preserve">. </w:t>
      </w:r>
    </w:p>
    <w:p w14:paraId="023E5392" w14:textId="061999B5" w:rsidR="005847D0" w:rsidRPr="00060E11" w:rsidRDefault="005847D0" w:rsidP="00942AB4">
      <w:pPr>
        <w:spacing w:line="276" w:lineRule="auto"/>
        <w:rPr>
          <w:rFonts w:ascii="Century Gothic" w:hAnsi="Century Gothic"/>
          <w:b/>
          <w:szCs w:val="24"/>
        </w:rPr>
      </w:pP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sidR="003C4B26">
        <w:rPr>
          <w:rFonts w:ascii="Century Gothic" w:hAnsi="Century Gothic"/>
          <w:szCs w:val="24"/>
        </w:rPr>
        <w:tab/>
      </w:r>
      <w:r w:rsidRPr="00060E11">
        <w:rPr>
          <w:rFonts w:ascii="Century Gothic" w:hAnsi="Century Gothic"/>
          <w:b/>
          <w:szCs w:val="24"/>
        </w:rPr>
        <w:t>Jaiden Tucker</w:t>
      </w:r>
    </w:p>
    <w:p w14:paraId="3179D629" w14:textId="1F2A7ABD" w:rsidR="0027010B" w:rsidRPr="00060E11" w:rsidRDefault="005847D0" w:rsidP="00942AB4">
      <w:pPr>
        <w:spacing w:line="276" w:lineRule="auto"/>
        <w:rPr>
          <w:rFonts w:ascii="Century Gothic" w:hAnsi="Century Gothic"/>
          <w:b/>
          <w:szCs w:val="24"/>
        </w:rPr>
      </w:pPr>
      <w:r w:rsidRPr="00060E11">
        <w:rPr>
          <w:rFonts w:ascii="Century Gothic" w:hAnsi="Century Gothic"/>
          <w:b/>
          <w:szCs w:val="24"/>
        </w:rPr>
        <w:tab/>
      </w:r>
      <w:r w:rsidRPr="00060E11">
        <w:rPr>
          <w:rFonts w:ascii="Century Gothic" w:hAnsi="Century Gothic"/>
          <w:b/>
          <w:szCs w:val="24"/>
        </w:rPr>
        <w:tab/>
      </w:r>
      <w:r w:rsidRPr="00060E11">
        <w:rPr>
          <w:rFonts w:ascii="Century Gothic" w:hAnsi="Century Gothic"/>
          <w:b/>
          <w:szCs w:val="24"/>
        </w:rPr>
        <w:tab/>
      </w:r>
      <w:r w:rsidRPr="00060E11">
        <w:rPr>
          <w:rFonts w:ascii="Century Gothic" w:hAnsi="Century Gothic"/>
          <w:b/>
          <w:szCs w:val="24"/>
        </w:rPr>
        <w:tab/>
      </w:r>
      <w:r w:rsidRPr="00060E11">
        <w:rPr>
          <w:rFonts w:ascii="Century Gothic" w:hAnsi="Century Gothic"/>
          <w:b/>
          <w:szCs w:val="24"/>
        </w:rPr>
        <w:tab/>
      </w:r>
      <w:r w:rsidRPr="00060E11">
        <w:rPr>
          <w:rFonts w:ascii="Century Gothic" w:hAnsi="Century Gothic"/>
          <w:b/>
          <w:szCs w:val="24"/>
        </w:rPr>
        <w:tab/>
      </w:r>
      <w:r w:rsidRPr="00060E11">
        <w:rPr>
          <w:rFonts w:ascii="Century Gothic" w:hAnsi="Century Gothic"/>
          <w:b/>
          <w:szCs w:val="24"/>
        </w:rPr>
        <w:tab/>
      </w:r>
      <w:r w:rsidR="003C4B26" w:rsidRPr="00060E11">
        <w:rPr>
          <w:rFonts w:ascii="Century Gothic" w:hAnsi="Century Gothic"/>
          <w:b/>
          <w:szCs w:val="24"/>
        </w:rPr>
        <w:tab/>
      </w:r>
      <w:r w:rsidRPr="00060E11">
        <w:rPr>
          <w:rFonts w:ascii="Century Gothic" w:hAnsi="Century Gothic"/>
          <w:b/>
          <w:szCs w:val="24"/>
        </w:rPr>
        <w:t>Josh Stoddard</w:t>
      </w:r>
      <w:r w:rsidR="005E75E3" w:rsidRPr="00060E11">
        <w:rPr>
          <w:rFonts w:ascii="Century Gothic" w:hAnsi="Century Gothic"/>
          <w:b/>
          <w:szCs w:val="24"/>
        </w:rPr>
        <w:t xml:space="preserve"> </w:t>
      </w:r>
    </w:p>
    <w:p w14:paraId="25EE12FD" w14:textId="45372415" w:rsidR="005E75E3" w:rsidRDefault="006632A4" w:rsidP="00942AB4">
      <w:pPr>
        <w:spacing w:line="276" w:lineRule="auto"/>
        <w:rPr>
          <w:rFonts w:ascii="Century Gothic" w:hAnsi="Century Gothic"/>
          <w:szCs w:val="24"/>
        </w:rPr>
      </w:pP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p>
    <w:p w14:paraId="1B9F4264" w14:textId="3B98ECBA" w:rsidR="00060E11" w:rsidRPr="004B0E7C" w:rsidRDefault="00060E11" w:rsidP="00942AB4">
      <w:pPr>
        <w:spacing w:line="276" w:lineRule="auto"/>
        <w:rPr>
          <w:rFonts w:ascii="Century Gothic" w:hAnsi="Century Gothic"/>
          <w:szCs w:val="24"/>
        </w:rPr>
      </w:pPr>
      <w:r w:rsidRPr="004B0E7C">
        <w:rPr>
          <w:rFonts w:ascii="Century Gothic" w:hAnsi="Century Gothic"/>
          <w:szCs w:val="24"/>
        </w:rPr>
        <w:t>Both J</w:t>
      </w:r>
      <w:r w:rsidR="00763B8A">
        <w:rPr>
          <w:rFonts w:ascii="Century Gothic" w:hAnsi="Century Gothic"/>
          <w:szCs w:val="24"/>
        </w:rPr>
        <w:t>aiden and Josh intend to study Health S</w:t>
      </w:r>
      <w:r w:rsidRPr="004B0E7C">
        <w:rPr>
          <w:rFonts w:ascii="Century Gothic" w:hAnsi="Century Gothic"/>
          <w:szCs w:val="24"/>
        </w:rPr>
        <w:t>ciences at Otago University next year.  The</w:t>
      </w:r>
      <w:r w:rsidR="00763B8A">
        <w:rPr>
          <w:rFonts w:ascii="Century Gothic" w:hAnsi="Century Gothic"/>
          <w:szCs w:val="24"/>
        </w:rPr>
        <w:t>y each</w:t>
      </w:r>
      <w:r w:rsidR="00352781" w:rsidRPr="004B0E7C">
        <w:rPr>
          <w:rFonts w:ascii="Century Gothic" w:hAnsi="Century Gothic"/>
          <w:szCs w:val="24"/>
        </w:rPr>
        <w:t xml:space="preserve"> have outstanding</w:t>
      </w:r>
      <w:r w:rsidRPr="004B0E7C">
        <w:rPr>
          <w:rFonts w:ascii="Century Gothic" w:hAnsi="Century Gothic"/>
          <w:szCs w:val="24"/>
        </w:rPr>
        <w:t xml:space="preserve"> results across all three sciences and this should</w:t>
      </w:r>
      <w:r w:rsidR="00352781" w:rsidRPr="004B0E7C">
        <w:rPr>
          <w:rFonts w:ascii="Century Gothic" w:hAnsi="Century Gothic"/>
          <w:szCs w:val="24"/>
        </w:rPr>
        <w:t xml:space="preserve"> ensure that they </w:t>
      </w:r>
      <w:r w:rsidR="00763B8A">
        <w:rPr>
          <w:rFonts w:ascii="Century Gothic" w:hAnsi="Century Gothic"/>
          <w:szCs w:val="24"/>
        </w:rPr>
        <w:t>enter the competitive field of Health S</w:t>
      </w:r>
      <w:r w:rsidR="00352781" w:rsidRPr="004B0E7C">
        <w:rPr>
          <w:rFonts w:ascii="Century Gothic" w:hAnsi="Century Gothic"/>
          <w:szCs w:val="24"/>
        </w:rPr>
        <w:t>ciences in good stead.</w:t>
      </w:r>
    </w:p>
    <w:p w14:paraId="06130B22" w14:textId="77777777" w:rsidR="00E739F1" w:rsidRDefault="00E739F1" w:rsidP="00942AB4">
      <w:pPr>
        <w:spacing w:line="276" w:lineRule="auto"/>
        <w:rPr>
          <w:rFonts w:ascii="Century Gothic" w:hAnsi="Century Gothic"/>
          <w:szCs w:val="24"/>
        </w:rPr>
      </w:pPr>
    </w:p>
    <w:p w14:paraId="2D52B0B3" w14:textId="46F37BC0" w:rsidR="00F01023" w:rsidRPr="00763B8A" w:rsidRDefault="00F01023" w:rsidP="00942AB4">
      <w:pPr>
        <w:spacing w:line="276" w:lineRule="auto"/>
        <w:rPr>
          <w:rFonts w:ascii="Century Gothic" w:hAnsi="Century Gothic"/>
          <w:lang w:val="en-NZ"/>
        </w:rPr>
      </w:pPr>
    </w:p>
    <w:p w14:paraId="0966E355" w14:textId="14A73CA7" w:rsidR="00D52DE2" w:rsidRPr="00575731" w:rsidRDefault="00D52DE2" w:rsidP="00942AB4">
      <w:pPr>
        <w:spacing w:line="276" w:lineRule="auto"/>
        <w:rPr>
          <w:rFonts w:ascii="Century Gothic" w:hAnsi="Century Gothic"/>
          <w:b/>
          <w:lang w:val="en-NZ"/>
        </w:rPr>
      </w:pPr>
      <w:r w:rsidRPr="00575731">
        <w:rPr>
          <w:rFonts w:ascii="Century Gothic" w:hAnsi="Century Gothic"/>
          <w:b/>
          <w:lang w:val="en-NZ"/>
        </w:rPr>
        <w:t>Rural Student of the Year</w:t>
      </w:r>
    </w:p>
    <w:p w14:paraId="7FF76832" w14:textId="3BB3712A" w:rsidR="00B21AB8" w:rsidRPr="003C4B26" w:rsidRDefault="00D52DE2" w:rsidP="003C4B26">
      <w:pPr>
        <w:spacing w:line="276" w:lineRule="auto"/>
        <w:rPr>
          <w:rFonts w:ascii="Century Gothic" w:hAnsi="Century Gothic"/>
          <w:lang w:val="en-NZ"/>
        </w:rPr>
      </w:pPr>
      <w:r w:rsidRPr="00575731">
        <w:rPr>
          <w:rFonts w:ascii="Century Gothic" w:hAnsi="Century Gothic"/>
          <w:lang w:val="en-NZ"/>
        </w:rPr>
        <w:t>Walter Godsall Trophy</w:t>
      </w:r>
      <w:r w:rsidR="00FD5A38">
        <w:rPr>
          <w:rFonts w:ascii="Century Gothic" w:hAnsi="Century Gothic"/>
          <w:lang w:val="en-NZ"/>
        </w:rPr>
        <w:tab/>
      </w:r>
      <w:r w:rsidR="00FD5A38">
        <w:rPr>
          <w:rFonts w:ascii="Century Gothic" w:hAnsi="Century Gothic"/>
          <w:lang w:val="en-NZ"/>
        </w:rPr>
        <w:tab/>
      </w:r>
      <w:r w:rsidR="00FD5A38">
        <w:rPr>
          <w:rFonts w:ascii="Century Gothic" w:hAnsi="Century Gothic"/>
          <w:lang w:val="en-NZ"/>
        </w:rPr>
        <w:tab/>
      </w:r>
      <w:r w:rsidR="00FD5A38">
        <w:rPr>
          <w:rFonts w:ascii="Century Gothic" w:hAnsi="Century Gothic"/>
          <w:lang w:val="en-NZ"/>
        </w:rPr>
        <w:tab/>
      </w:r>
      <w:r w:rsidR="00FD5A38">
        <w:rPr>
          <w:rFonts w:ascii="Century Gothic" w:hAnsi="Century Gothic"/>
          <w:lang w:val="en-NZ"/>
        </w:rPr>
        <w:tab/>
        <w:t>George Lowery</w:t>
      </w:r>
      <w:r w:rsidR="00FD5A38">
        <w:rPr>
          <w:rFonts w:ascii="Century Gothic" w:hAnsi="Century Gothic"/>
          <w:lang w:val="en-NZ"/>
        </w:rPr>
        <w:tab/>
      </w:r>
      <w:r w:rsidRPr="00575731">
        <w:rPr>
          <w:rFonts w:ascii="Century Gothic" w:hAnsi="Century Gothic"/>
          <w:lang w:val="en-NZ"/>
        </w:rPr>
        <w:tab/>
      </w:r>
      <w:r w:rsidRPr="00575731">
        <w:rPr>
          <w:rFonts w:ascii="Century Gothic" w:hAnsi="Century Gothic"/>
          <w:lang w:val="en-NZ"/>
        </w:rPr>
        <w:tab/>
      </w:r>
      <w:r w:rsidRPr="00575731">
        <w:rPr>
          <w:rFonts w:ascii="Century Gothic" w:hAnsi="Century Gothic"/>
          <w:lang w:val="en-NZ"/>
        </w:rPr>
        <w:tab/>
      </w:r>
      <w:r w:rsidRPr="00575731">
        <w:rPr>
          <w:rFonts w:ascii="Century Gothic" w:hAnsi="Century Gothic"/>
          <w:lang w:val="en-NZ"/>
        </w:rPr>
        <w:tab/>
      </w:r>
      <w:r w:rsidRPr="00575731">
        <w:rPr>
          <w:rFonts w:ascii="Century Gothic" w:hAnsi="Century Gothic"/>
          <w:lang w:val="en-NZ"/>
        </w:rPr>
        <w:tab/>
      </w:r>
    </w:p>
    <w:p w14:paraId="61473B2E" w14:textId="27EB9B08" w:rsidR="00271B72" w:rsidRPr="00271B72" w:rsidRDefault="00271B72" w:rsidP="00271B72">
      <w:pPr>
        <w:rPr>
          <w:rFonts w:ascii="Century Gothic" w:hAnsi="Century Gothic"/>
          <w:sz w:val="20"/>
        </w:rPr>
      </w:pPr>
      <w:r w:rsidRPr="00271B72">
        <w:rPr>
          <w:rFonts w:ascii="Century Gothic" w:hAnsi="Century Gothic" w:cs="Arial"/>
          <w:color w:val="222222"/>
          <w:szCs w:val="24"/>
          <w:shd w:val="clear" w:color="auto" w:fill="FFFFFF"/>
        </w:rPr>
        <w:t>George is one</w:t>
      </w:r>
      <w:r w:rsidR="00345DEC">
        <w:rPr>
          <w:rFonts w:ascii="Century Gothic" w:hAnsi="Century Gothic" w:cs="Arial"/>
          <w:color w:val="222222"/>
          <w:szCs w:val="24"/>
          <w:shd w:val="clear" w:color="auto" w:fill="FFFFFF"/>
        </w:rPr>
        <w:t xml:space="preserve"> of</w:t>
      </w:r>
      <w:r w:rsidRPr="00271B72">
        <w:rPr>
          <w:rFonts w:ascii="Century Gothic" w:hAnsi="Century Gothic" w:cs="Arial"/>
          <w:color w:val="222222"/>
          <w:szCs w:val="24"/>
          <w:shd w:val="clear" w:color="auto" w:fill="FFFFFF"/>
        </w:rPr>
        <w:t xml:space="preserve"> the </w:t>
      </w:r>
      <w:r w:rsidR="000735B1" w:rsidRPr="00271B72">
        <w:rPr>
          <w:rFonts w:ascii="Century Gothic" w:hAnsi="Century Gothic" w:cs="Arial"/>
          <w:color w:val="222222"/>
          <w:szCs w:val="24"/>
          <w:shd w:val="clear" w:color="auto" w:fill="FFFFFF"/>
        </w:rPr>
        <w:t>gentlemen</w:t>
      </w:r>
      <w:r w:rsidRPr="00271B72">
        <w:rPr>
          <w:rFonts w:ascii="Century Gothic" w:hAnsi="Century Gothic" w:cs="Arial"/>
          <w:color w:val="222222"/>
          <w:szCs w:val="24"/>
          <w:shd w:val="clear" w:color="auto" w:fill="FFFFFF"/>
        </w:rPr>
        <w:t xml:space="preserve"> of the College community</w:t>
      </w:r>
      <w:r w:rsidR="00345DEC">
        <w:rPr>
          <w:rFonts w:ascii="Century Gothic" w:hAnsi="Century Gothic" w:cs="Arial"/>
          <w:color w:val="222222"/>
          <w:szCs w:val="24"/>
          <w:shd w:val="clear" w:color="auto" w:fill="FFFFFF"/>
        </w:rPr>
        <w:t xml:space="preserve"> and this is</w:t>
      </w:r>
      <w:r w:rsidRPr="00271B72">
        <w:rPr>
          <w:rFonts w:ascii="Century Gothic" w:hAnsi="Century Gothic" w:cs="Arial"/>
          <w:color w:val="222222"/>
          <w:szCs w:val="24"/>
          <w:shd w:val="clear" w:color="auto" w:fill="FFFFFF"/>
        </w:rPr>
        <w:t xml:space="preserve"> reflected in his personable nature, kind-heartedness and willingness to help around the place. Academically he has also excelled with a Merit endorsement in Agriculture. Add to that</w:t>
      </w:r>
      <w:r w:rsidR="00345DEC">
        <w:rPr>
          <w:rFonts w:ascii="Century Gothic" w:hAnsi="Century Gothic" w:cs="Arial"/>
          <w:color w:val="222222"/>
          <w:szCs w:val="24"/>
          <w:shd w:val="clear" w:color="auto" w:fill="FFFFFF"/>
        </w:rPr>
        <w:t>,</w:t>
      </w:r>
      <w:r w:rsidRPr="00271B72">
        <w:rPr>
          <w:rFonts w:ascii="Century Gothic" w:hAnsi="Century Gothic" w:cs="Arial"/>
          <w:color w:val="222222"/>
          <w:szCs w:val="24"/>
          <w:shd w:val="clear" w:color="auto" w:fill="FFFFFF"/>
        </w:rPr>
        <w:t xml:space="preserve"> his mentoring roles with younger boys; excellence in sport for rugby and trap shooting at the highest level, George encompass</w:t>
      </w:r>
      <w:r w:rsidR="008A7BC8">
        <w:rPr>
          <w:rFonts w:ascii="Century Gothic" w:hAnsi="Century Gothic" w:cs="Arial"/>
          <w:color w:val="222222"/>
          <w:szCs w:val="24"/>
          <w:shd w:val="clear" w:color="auto" w:fill="FFFFFF"/>
        </w:rPr>
        <w:t>es all the attributes of a well-</w:t>
      </w:r>
      <w:r w:rsidRPr="00271B72">
        <w:rPr>
          <w:rFonts w:ascii="Century Gothic" w:hAnsi="Century Gothic" w:cs="Arial"/>
          <w:color w:val="222222"/>
          <w:szCs w:val="24"/>
          <w:shd w:val="clear" w:color="auto" w:fill="FFFFFF"/>
        </w:rPr>
        <w:t>rounded and deserving Rural Student of the Year. Congratulations George!</w:t>
      </w:r>
    </w:p>
    <w:p w14:paraId="0B90D54D" w14:textId="77777777" w:rsidR="00222D8B" w:rsidRPr="006F4E2B" w:rsidRDefault="00222D8B" w:rsidP="00942AB4">
      <w:pPr>
        <w:spacing w:line="276" w:lineRule="auto"/>
        <w:rPr>
          <w:rFonts w:ascii="Century Gothic" w:hAnsi="Century Gothic"/>
          <w:lang w:val="en-NZ"/>
        </w:rPr>
      </w:pPr>
    </w:p>
    <w:p w14:paraId="54F2C481" w14:textId="77777777" w:rsidR="00556F51" w:rsidRPr="00575731" w:rsidRDefault="00556F51" w:rsidP="00942AB4">
      <w:pPr>
        <w:spacing w:line="276" w:lineRule="auto"/>
        <w:rPr>
          <w:rFonts w:ascii="Century Gothic" w:hAnsi="Century Gothic"/>
          <w:lang w:val="en-NZ"/>
        </w:rPr>
      </w:pPr>
    </w:p>
    <w:p w14:paraId="7DA251B8" w14:textId="77777777" w:rsidR="00D52DE2" w:rsidRPr="00575731" w:rsidRDefault="00D52DE2" w:rsidP="00942AB4">
      <w:pPr>
        <w:spacing w:line="276" w:lineRule="auto"/>
        <w:rPr>
          <w:rFonts w:ascii="Century Gothic" w:hAnsi="Century Gothic"/>
          <w:b/>
          <w:szCs w:val="24"/>
          <w:lang w:val="en-NZ"/>
        </w:rPr>
      </w:pPr>
      <w:r w:rsidRPr="00575731">
        <w:rPr>
          <w:rFonts w:ascii="Century Gothic" w:hAnsi="Century Gothic"/>
          <w:b/>
          <w:szCs w:val="24"/>
          <w:lang w:val="en-NZ"/>
        </w:rPr>
        <w:t>Boarding House Award</w:t>
      </w:r>
    </w:p>
    <w:p w14:paraId="69F625FF" w14:textId="74CB4FDA" w:rsidR="00D52DE2" w:rsidRDefault="00D52DE2" w:rsidP="00942AB4">
      <w:pPr>
        <w:spacing w:line="276" w:lineRule="auto"/>
        <w:rPr>
          <w:rFonts w:ascii="Century Gothic" w:hAnsi="Century Gothic"/>
          <w:szCs w:val="24"/>
          <w:lang w:val="en-NZ"/>
        </w:rPr>
      </w:pPr>
      <w:r w:rsidRPr="00575731">
        <w:rPr>
          <w:rFonts w:ascii="Century Gothic" w:hAnsi="Century Gothic"/>
          <w:szCs w:val="24"/>
          <w:lang w:val="en-NZ"/>
        </w:rPr>
        <w:t xml:space="preserve">The Ford Family Award </w:t>
      </w:r>
      <w:r w:rsidRPr="00575731">
        <w:rPr>
          <w:rFonts w:ascii="Century Gothic" w:hAnsi="Century Gothic"/>
          <w:szCs w:val="24"/>
          <w:lang w:val="en-NZ"/>
        </w:rPr>
        <w:tab/>
      </w:r>
      <w:r w:rsidRPr="00575731">
        <w:rPr>
          <w:rFonts w:ascii="Century Gothic" w:hAnsi="Century Gothic"/>
          <w:szCs w:val="24"/>
          <w:lang w:val="en-NZ"/>
        </w:rPr>
        <w:tab/>
      </w:r>
      <w:r w:rsidRPr="00575731">
        <w:rPr>
          <w:rFonts w:ascii="Century Gothic" w:hAnsi="Century Gothic"/>
          <w:szCs w:val="24"/>
          <w:lang w:val="en-NZ"/>
        </w:rPr>
        <w:tab/>
      </w:r>
      <w:r w:rsidRPr="00575731">
        <w:rPr>
          <w:rFonts w:ascii="Century Gothic" w:hAnsi="Century Gothic"/>
          <w:szCs w:val="24"/>
          <w:lang w:val="en-NZ"/>
        </w:rPr>
        <w:tab/>
      </w:r>
      <w:r w:rsidRPr="00575731">
        <w:rPr>
          <w:rFonts w:ascii="Century Gothic" w:hAnsi="Century Gothic"/>
          <w:szCs w:val="24"/>
          <w:lang w:val="en-NZ"/>
        </w:rPr>
        <w:tab/>
      </w:r>
      <w:r w:rsidR="00B17891">
        <w:rPr>
          <w:rFonts w:ascii="Century Gothic" w:hAnsi="Century Gothic"/>
          <w:szCs w:val="24"/>
          <w:lang w:val="en-NZ"/>
        </w:rPr>
        <w:t xml:space="preserve"> </w:t>
      </w:r>
      <w:r w:rsidR="00FD5A38">
        <w:rPr>
          <w:rFonts w:ascii="Century Gothic" w:hAnsi="Century Gothic"/>
          <w:szCs w:val="24"/>
          <w:lang w:val="en-NZ"/>
        </w:rPr>
        <w:t>Tom Shallard</w:t>
      </w:r>
    </w:p>
    <w:p w14:paraId="687893CF" w14:textId="36C34E5D" w:rsidR="00FD5A38" w:rsidRDefault="00FD5A38" w:rsidP="00942AB4">
      <w:pPr>
        <w:spacing w:line="276" w:lineRule="auto"/>
        <w:rPr>
          <w:rFonts w:ascii="Century Gothic" w:hAnsi="Century Gothic"/>
          <w:szCs w:val="24"/>
          <w:lang w:val="en-NZ"/>
        </w:rPr>
      </w:pP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t>Charlie Davies</w:t>
      </w:r>
    </w:p>
    <w:p w14:paraId="231C8B98" w14:textId="77777777" w:rsidR="00913C0D" w:rsidRDefault="00913C0D" w:rsidP="00942AB4">
      <w:pPr>
        <w:spacing w:line="276" w:lineRule="auto"/>
        <w:rPr>
          <w:rFonts w:ascii="Century Gothic" w:hAnsi="Century Gothic"/>
          <w:szCs w:val="24"/>
          <w:lang w:val="en-NZ"/>
        </w:rPr>
      </w:pPr>
    </w:p>
    <w:p w14:paraId="476B2237" w14:textId="394F9F43" w:rsidR="003C4B26" w:rsidRPr="003C4B26" w:rsidRDefault="008A7BC8" w:rsidP="00390D97">
      <w:pPr>
        <w:shd w:val="clear" w:color="auto" w:fill="FFFFFF"/>
        <w:spacing w:line="276" w:lineRule="auto"/>
        <w:rPr>
          <w:rFonts w:ascii="Century Gothic" w:hAnsi="Century Gothic"/>
          <w:color w:val="222222"/>
        </w:rPr>
      </w:pPr>
      <w:r>
        <w:rPr>
          <w:rFonts w:ascii="Century Gothic" w:hAnsi="Century Gothic"/>
          <w:color w:val="222222"/>
          <w:lang w:val="en-US"/>
        </w:rPr>
        <w:lastRenderedPageBreak/>
        <w:t>Tom is the Head B</w:t>
      </w:r>
      <w:r w:rsidR="003C4B26" w:rsidRPr="003C4B26">
        <w:rPr>
          <w:rFonts w:ascii="Century Gothic" w:hAnsi="Century Gothic"/>
          <w:color w:val="222222"/>
          <w:lang w:val="en-US"/>
        </w:rPr>
        <w:t xml:space="preserve">oy of the boarding house and has impressed this year with his academic record through his commitment and dedication to his work; this has been reflected with him already gaining an Excellence endorsement at Level 3 and gaining scholarships to Otago and Lincoln University. He is a leader </w:t>
      </w:r>
      <w:r w:rsidR="003C4B26" w:rsidRPr="00D6506D">
        <w:rPr>
          <w:rFonts w:ascii="Century Gothic" w:hAnsi="Century Gothic"/>
          <w:lang w:val="en-US"/>
        </w:rPr>
        <w:t xml:space="preserve">that </w:t>
      </w:r>
      <w:r w:rsidR="00D6506D" w:rsidRPr="00D6506D">
        <w:rPr>
          <w:rFonts w:ascii="Century Gothic" w:hAnsi="Century Gothic"/>
          <w:lang w:val="en-US"/>
        </w:rPr>
        <w:t>leads by example</w:t>
      </w:r>
      <w:r w:rsidR="003C4B26" w:rsidRPr="00D6506D">
        <w:rPr>
          <w:rFonts w:ascii="Century Gothic" w:hAnsi="Century Gothic"/>
          <w:lang w:val="en-US"/>
        </w:rPr>
        <w:t xml:space="preserve"> </w:t>
      </w:r>
      <w:r w:rsidR="003C4B26" w:rsidRPr="003C4B26">
        <w:rPr>
          <w:rFonts w:ascii="Century Gothic" w:hAnsi="Century Gothic"/>
          <w:color w:val="222222"/>
          <w:lang w:val="en-US"/>
        </w:rPr>
        <w:t>with his academic and sporting involvement and always has the best interest of the other students. Tom is a fine role model for the junior boarders and he is a great public speaker</w:t>
      </w:r>
      <w:r w:rsidR="00345DEC">
        <w:rPr>
          <w:rFonts w:ascii="Century Gothic" w:hAnsi="Century Gothic"/>
          <w:color w:val="222222"/>
          <w:lang w:val="en-US"/>
        </w:rPr>
        <w:t>;</w:t>
      </w:r>
      <w:r w:rsidR="003C4B26" w:rsidRPr="003C4B26">
        <w:rPr>
          <w:rFonts w:ascii="Century Gothic" w:hAnsi="Century Gothic"/>
          <w:color w:val="222222"/>
          <w:lang w:val="en-US"/>
        </w:rPr>
        <w:t xml:space="preserve"> a skill that he has </w:t>
      </w:r>
      <w:r>
        <w:rPr>
          <w:rFonts w:ascii="Century Gothic" w:hAnsi="Century Gothic"/>
          <w:color w:val="222222"/>
          <w:lang w:val="en-US"/>
        </w:rPr>
        <w:t>developed over his time at the C</w:t>
      </w:r>
      <w:r w:rsidR="003C4B26" w:rsidRPr="003C4B26">
        <w:rPr>
          <w:rFonts w:ascii="Century Gothic" w:hAnsi="Century Gothic"/>
          <w:color w:val="222222"/>
          <w:lang w:val="en-US"/>
        </w:rPr>
        <w:t>ollege.</w:t>
      </w:r>
    </w:p>
    <w:p w14:paraId="740C67DA" w14:textId="77777777" w:rsidR="003C4B26" w:rsidRPr="003C4B26" w:rsidRDefault="003C4B26" w:rsidP="003C4B26">
      <w:pPr>
        <w:shd w:val="clear" w:color="auto" w:fill="FFFFFF"/>
        <w:rPr>
          <w:rFonts w:ascii="Century Gothic" w:hAnsi="Century Gothic"/>
          <w:color w:val="222222"/>
        </w:rPr>
      </w:pPr>
      <w:r w:rsidRPr="003C4B26">
        <w:rPr>
          <w:rFonts w:ascii="Century Gothic" w:hAnsi="Century Gothic"/>
          <w:color w:val="222222"/>
          <w:lang w:val="en-US"/>
        </w:rPr>
        <w:t> </w:t>
      </w:r>
    </w:p>
    <w:p w14:paraId="7DA21C79" w14:textId="618AEDD8" w:rsidR="00FD5A38" w:rsidRPr="008A7BC8" w:rsidRDefault="008A7BC8" w:rsidP="00942AB4">
      <w:pPr>
        <w:spacing w:line="276" w:lineRule="auto"/>
        <w:rPr>
          <w:rFonts w:ascii="Century Gothic" w:hAnsi="Century Gothic" w:cs="Tahoma"/>
          <w:szCs w:val="24"/>
          <w:lang w:val="en-US"/>
        </w:rPr>
      </w:pPr>
      <w:r>
        <w:rPr>
          <w:rFonts w:ascii="Century Gothic" w:hAnsi="Century Gothic"/>
          <w:color w:val="222222"/>
          <w:lang w:val="en-US"/>
        </w:rPr>
        <w:t>Charlie is Deputy Head Boarder of the Boarding H</w:t>
      </w:r>
      <w:r w:rsidR="003C4B26" w:rsidRPr="003C4B26">
        <w:rPr>
          <w:rFonts w:ascii="Century Gothic" w:hAnsi="Century Gothic"/>
          <w:color w:val="222222"/>
          <w:lang w:val="en-US"/>
        </w:rPr>
        <w:t>ouse. He is a leader that many students look up to for guidance and support. Charlie is a fine role model for the boarders and is always willing to help out or lead activities. Charlie is an all-rounder who has excelled in a number of sporting achievements this year, but his most remarkable was his influence in the 1</w:t>
      </w:r>
      <w:r w:rsidR="003C4B26" w:rsidRPr="003C4B26">
        <w:rPr>
          <w:rFonts w:ascii="Century Gothic" w:hAnsi="Century Gothic"/>
          <w:color w:val="222222"/>
          <w:vertAlign w:val="superscript"/>
          <w:lang w:val="en-US"/>
        </w:rPr>
        <w:t>st</w:t>
      </w:r>
      <w:r w:rsidR="003C4B26" w:rsidRPr="003C4B26">
        <w:rPr>
          <w:rFonts w:ascii="Century Gothic" w:hAnsi="Century Gothic"/>
          <w:color w:val="222222"/>
          <w:lang w:val="en-US"/>
        </w:rPr>
        <w:t xml:space="preserve"> XV rugby team </w:t>
      </w:r>
      <w:r w:rsidR="003C4B26" w:rsidRPr="00D6506D">
        <w:rPr>
          <w:rFonts w:ascii="Century Gothic" w:hAnsi="Century Gothic"/>
          <w:lang w:val="en-US"/>
        </w:rPr>
        <w:t>leading from the front.</w:t>
      </w:r>
      <w:r w:rsidR="003C4B26" w:rsidRPr="003C4B26">
        <w:rPr>
          <w:rFonts w:ascii="Century Gothic" w:hAnsi="Century Gothic"/>
          <w:color w:val="222222"/>
          <w:lang w:val="en-US"/>
        </w:rPr>
        <w:t xml:space="preserve"> Charlie is a </w:t>
      </w:r>
      <w:r>
        <w:rPr>
          <w:rFonts w:ascii="Century Gothic" w:hAnsi="Century Gothic"/>
          <w:color w:val="222222"/>
          <w:lang w:val="en-US"/>
        </w:rPr>
        <w:t>true leader in the Boarding H</w:t>
      </w:r>
      <w:r w:rsidR="003C4B26" w:rsidRPr="003C4B26">
        <w:rPr>
          <w:rFonts w:ascii="Century Gothic" w:hAnsi="Century Gothic"/>
          <w:color w:val="222222"/>
          <w:lang w:val="en-US"/>
        </w:rPr>
        <w:t xml:space="preserve">ouse, someone that the juniors look up to and aspire to be. He has been awarded a placement next year at </w:t>
      </w:r>
      <w:r w:rsidR="00D35466">
        <w:rPr>
          <w:rFonts w:ascii="Century Gothic" w:hAnsi="Century Gothic"/>
          <w:color w:val="222222"/>
          <w:lang w:val="en-US"/>
        </w:rPr>
        <w:t>Harrow S</w:t>
      </w:r>
      <w:r w:rsidR="003C4B26" w:rsidRPr="003C4B26">
        <w:rPr>
          <w:rFonts w:ascii="Century Gothic" w:hAnsi="Century Gothic"/>
          <w:color w:val="222222"/>
          <w:lang w:val="en-US"/>
        </w:rPr>
        <w:t>chool in England as a housemaster, we wish you all the best for next year.</w:t>
      </w:r>
    </w:p>
    <w:p w14:paraId="7E26DBC1" w14:textId="77777777" w:rsidR="00762AFC" w:rsidRDefault="00762AFC" w:rsidP="00942AB4">
      <w:pPr>
        <w:spacing w:line="276" w:lineRule="auto"/>
        <w:rPr>
          <w:rFonts w:ascii="Century Gothic" w:hAnsi="Century Gothic"/>
          <w:b/>
          <w:szCs w:val="24"/>
          <w:lang w:val="en-NZ"/>
        </w:rPr>
      </w:pPr>
    </w:p>
    <w:p w14:paraId="33C973AD" w14:textId="77777777" w:rsidR="00762AFC" w:rsidRDefault="00762AFC" w:rsidP="00942AB4">
      <w:pPr>
        <w:spacing w:line="276" w:lineRule="auto"/>
        <w:rPr>
          <w:rFonts w:ascii="Century Gothic" w:hAnsi="Century Gothic"/>
          <w:b/>
          <w:szCs w:val="24"/>
          <w:lang w:val="en-NZ"/>
        </w:rPr>
      </w:pPr>
    </w:p>
    <w:p w14:paraId="007FDF22" w14:textId="1CA47E51" w:rsidR="00556F51" w:rsidRDefault="00556F51" w:rsidP="00942AB4">
      <w:pPr>
        <w:spacing w:line="276" w:lineRule="auto"/>
        <w:rPr>
          <w:rFonts w:ascii="Century Gothic" w:hAnsi="Century Gothic"/>
          <w:b/>
          <w:szCs w:val="24"/>
          <w:lang w:val="en-NZ"/>
        </w:rPr>
      </w:pPr>
      <w:r w:rsidRPr="00556F51">
        <w:rPr>
          <w:rFonts w:ascii="Century Gothic" w:hAnsi="Century Gothic"/>
          <w:b/>
          <w:szCs w:val="24"/>
          <w:lang w:val="en-NZ"/>
        </w:rPr>
        <w:t>Most Outstanding Sports Team</w:t>
      </w:r>
      <w:r w:rsidR="00345DEC">
        <w:rPr>
          <w:rFonts w:ascii="Century Gothic" w:hAnsi="Century Gothic"/>
          <w:b/>
          <w:szCs w:val="24"/>
          <w:lang w:val="en-NZ"/>
        </w:rPr>
        <w:tab/>
      </w:r>
      <w:r w:rsidR="00345DEC">
        <w:rPr>
          <w:rFonts w:ascii="Century Gothic" w:hAnsi="Century Gothic"/>
          <w:b/>
          <w:szCs w:val="24"/>
          <w:lang w:val="en-NZ"/>
        </w:rPr>
        <w:tab/>
      </w:r>
      <w:r w:rsidR="00345DEC">
        <w:rPr>
          <w:rFonts w:ascii="Century Gothic" w:hAnsi="Century Gothic"/>
          <w:b/>
          <w:szCs w:val="24"/>
          <w:lang w:val="en-NZ"/>
        </w:rPr>
        <w:tab/>
      </w:r>
      <w:r w:rsidR="00345DEC">
        <w:rPr>
          <w:rFonts w:ascii="Century Gothic" w:hAnsi="Century Gothic"/>
          <w:b/>
          <w:szCs w:val="24"/>
          <w:lang w:val="en-NZ"/>
        </w:rPr>
        <w:tab/>
      </w:r>
      <w:r w:rsidR="00345DEC">
        <w:rPr>
          <w:rFonts w:ascii="Century Gothic" w:hAnsi="Century Gothic"/>
          <w:szCs w:val="24"/>
          <w:lang w:val="en-NZ"/>
        </w:rPr>
        <w:t>Double Rowing Scull</w:t>
      </w:r>
      <w:r w:rsidRPr="00556F51">
        <w:rPr>
          <w:rFonts w:ascii="Century Gothic" w:hAnsi="Century Gothic"/>
          <w:b/>
          <w:szCs w:val="24"/>
          <w:lang w:val="en-NZ"/>
        </w:rPr>
        <w:t xml:space="preserve"> </w:t>
      </w:r>
    </w:p>
    <w:p w14:paraId="1E8BC7D9" w14:textId="1736B78D" w:rsidR="00556F51" w:rsidRDefault="00556F51" w:rsidP="00942AB4">
      <w:pPr>
        <w:spacing w:line="276" w:lineRule="auto"/>
        <w:rPr>
          <w:rFonts w:ascii="Century Gothic" w:hAnsi="Century Gothic"/>
          <w:szCs w:val="24"/>
          <w:lang w:val="en-NZ"/>
        </w:rPr>
      </w:pPr>
      <w:r>
        <w:rPr>
          <w:rFonts w:ascii="Century Gothic" w:hAnsi="Century Gothic"/>
          <w:b/>
          <w:szCs w:val="24"/>
          <w:lang w:val="en-NZ"/>
        </w:rPr>
        <w:t>The Gilchrist Family Shield</w:t>
      </w:r>
      <w:r w:rsidRPr="00556F51">
        <w:rPr>
          <w:rFonts w:ascii="Century Gothic" w:hAnsi="Century Gothic"/>
          <w:b/>
          <w:szCs w:val="24"/>
          <w:lang w:val="en-NZ"/>
        </w:rPr>
        <w:t xml:space="preserve"> </w:t>
      </w:r>
      <w:r w:rsidRPr="00556F51">
        <w:rPr>
          <w:rFonts w:ascii="Century Gothic" w:hAnsi="Century Gothic"/>
          <w:szCs w:val="24"/>
          <w:lang w:val="en-NZ"/>
        </w:rPr>
        <w:t xml:space="preserve"> </w:t>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sidR="00345DEC">
        <w:rPr>
          <w:rFonts w:ascii="Century Gothic" w:hAnsi="Century Gothic"/>
          <w:szCs w:val="24"/>
          <w:lang w:val="en-NZ"/>
        </w:rPr>
        <w:t>Jack McLaughlan</w:t>
      </w:r>
    </w:p>
    <w:p w14:paraId="3D08AF10" w14:textId="1130C65E" w:rsidR="00345DEC" w:rsidRPr="00556F51" w:rsidRDefault="00345DEC" w:rsidP="00942AB4">
      <w:pPr>
        <w:spacing w:line="276" w:lineRule="auto"/>
        <w:rPr>
          <w:rFonts w:ascii="Century Gothic" w:hAnsi="Century Gothic"/>
          <w:b/>
          <w:szCs w:val="24"/>
          <w:lang w:val="en-NZ"/>
        </w:rPr>
      </w:pP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r>
      <w:r>
        <w:rPr>
          <w:rFonts w:ascii="Century Gothic" w:hAnsi="Century Gothic"/>
          <w:szCs w:val="24"/>
          <w:lang w:val="en-NZ"/>
        </w:rPr>
        <w:tab/>
        <w:t>Nicholas Chamberlain</w:t>
      </w:r>
    </w:p>
    <w:p w14:paraId="126ED6CB" w14:textId="77777777" w:rsidR="005D519E" w:rsidRDefault="005D519E" w:rsidP="00942AB4">
      <w:pPr>
        <w:spacing w:line="276" w:lineRule="auto"/>
        <w:rPr>
          <w:rFonts w:ascii="Century Gothic" w:hAnsi="Century Gothic"/>
          <w:b/>
          <w:szCs w:val="24"/>
          <w:lang w:val="en-NZ"/>
        </w:rPr>
      </w:pPr>
    </w:p>
    <w:p w14:paraId="221C1282" w14:textId="2FD48BDB" w:rsidR="00297D42" w:rsidRPr="00D625B6" w:rsidRDefault="00345DEC" w:rsidP="00942AB4">
      <w:pPr>
        <w:spacing w:line="276" w:lineRule="auto"/>
        <w:rPr>
          <w:rFonts w:ascii="Century Gothic" w:hAnsi="Century Gothic"/>
        </w:rPr>
      </w:pPr>
      <w:r>
        <w:rPr>
          <w:rFonts w:ascii="Century Gothic" w:hAnsi="Century Gothic"/>
        </w:rPr>
        <w:t>Jack and Nicholas</w:t>
      </w:r>
      <w:r w:rsidR="00D01C44" w:rsidRPr="00D01C44">
        <w:rPr>
          <w:rFonts w:ascii="Century Gothic" w:hAnsi="Century Gothic"/>
        </w:rPr>
        <w:t xml:space="preserve"> won the South Island U</w:t>
      </w:r>
      <w:r w:rsidR="008A7BC8">
        <w:rPr>
          <w:rFonts w:ascii="Century Gothic" w:hAnsi="Century Gothic"/>
        </w:rPr>
        <w:t>nder-</w:t>
      </w:r>
      <w:r w:rsidR="00D01C44" w:rsidRPr="00D01C44">
        <w:rPr>
          <w:rFonts w:ascii="Century Gothic" w:hAnsi="Century Gothic"/>
        </w:rPr>
        <w:t>17 double sculls and then went on to win</w:t>
      </w:r>
      <w:r>
        <w:rPr>
          <w:rFonts w:ascii="Century Gothic" w:hAnsi="Century Gothic"/>
        </w:rPr>
        <w:t xml:space="preserve"> the</w:t>
      </w:r>
      <w:r w:rsidR="00D01C44" w:rsidRPr="00D01C44">
        <w:rPr>
          <w:rFonts w:ascii="Century Gothic" w:hAnsi="Century Gothic"/>
        </w:rPr>
        <w:t xml:space="preserve"> Maadi</w:t>
      </w:r>
      <w:r>
        <w:rPr>
          <w:rFonts w:ascii="Century Gothic" w:hAnsi="Century Gothic"/>
        </w:rPr>
        <w:t xml:space="preserve"> double rowing sculls.  It w</w:t>
      </w:r>
      <w:r w:rsidR="00D625B6">
        <w:rPr>
          <w:rFonts w:ascii="Century Gothic" w:hAnsi="Century Gothic"/>
        </w:rPr>
        <w:t>as a tactical race where they ca</w:t>
      </w:r>
      <w:r>
        <w:rPr>
          <w:rFonts w:ascii="Century Gothic" w:hAnsi="Century Gothic"/>
        </w:rPr>
        <w:t>me</w:t>
      </w:r>
      <w:r w:rsidR="00D01C44" w:rsidRPr="00D01C44">
        <w:rPr>
          <w:rFonts w:ascii="Century Gothic" w:hAnsi="Century Gothic"/>
        </w:rPr>
        <w:t xml:space="preserve"> from </w:t>
      </w:r>
      <w:r w:rsidR="008A7BC8">
        <w:rPr>
          <w:rFonts w:ascii="Century Gothic" w:hAnsi="Century Gothic"/>
        </w:rPr>
        <w:t>third</w:t>
      </w:r>
      <w:r w:rsidR="00D01C44" w:rsidRPr="00D01C44">
        <w:rPr>
          <w:rFonts w:ascii="Century Gothic" w:hAnsi="Century Gothic"/>
        </w:rPr>
        <w:t xml:space="preserve"> with 250 metres to row.</w:t>
      </w:r>
      <w:r w:rsidR="00D01C44">
        <w:rPr>
          <w:rFonts w:ascii="Century Gothic" w:hAnsi="Century Gothic"/>
        </w:rPr>
        <w:t xml:space="preserve">  It was a very exciting</w:t>
      </w:r>
      <w:r w:rsidR="008A7BC8">
        <w:rPr>
          <w:rFonts w:ascii="Century Gothic" w:hAnsi="Century Gothic"/>
        </w:rPr>
        <w:t>,</w:t>
      </w:r>
      <w:r w:rsidR="00D01C44">
        <w:rPr>
          <w:rFonts w:ascii="Century Gothic" w:hAnsi="Century Gothic"/>
        </w:rPr>
        <w:t xml:space="preserve"> but nervous race to watch.</w:t>
      </w:r>
      <w:r w:rsidR="00D01C44" w:rsidRPr="00D01C44">
        <w:rPr>
          <w:rFonts w:ascii="Century Gothic" w:hAnsi="Century Gothic"/>
        </w:rPr>
        <w:t xml:space="preserve">  Congratulations Jack and Nic.</w:t>
      </w:r>
    </w:p>
    <w:p w14:paraId="66A40B50" w14:textId="77777777" w:rsidR="00556F51" w:rsidRDefault="00556F51" w:rsidP="00942AB4">
      <w:pPr>
        <w:spacing w:line="276" w:lineRule="auto"/>
        <w:rPr>
          <w:rFonts w:ascii="Century Gothic" w:hAnsi="Century Gothic"/>
          <w:b/>
          <w:szCs w:val="24"/>
          <w:lang w:val="en-NZ"/>
        </w:rPr>
      </w:pPr>
    </w:p>
    <w:p w14:paraId="2EDAFBEF" w14:textId="2A43BB07" w:rsidR="00D52DE2" w:rsidRPr="00FD5A38" w:rsidRDefault="00D52DE2" w:rsidP="00942AB4">
      <w:pPr>
        <w:spacing w:line="276" w:lineRule="auto"/>
        <w:rPr>
          <w:rFonts w:ascii="Century Gothic" w:hAnsi="Century Gothic"/>
          <w:szCs w:val="24"/>
          <w:lang w:val="en-NZ"/>
        </w:rPr>
      </w:pPr>
      <w:r w:rsidRPr="00575731">
        <w:rPr>
          <w:rFonts w:ascii="Century Gothic" w:hAnsi="Century Gothic"/>
          <w:b/>
          <w:szCs w:val="24"/>
          <w:lang w:val="en-NZ"/>
        </w:rPr>
        <w:t>Best All-round Athlete</w:t>
      </w:r>
      <w:r w:rsidR="00FD5A38">
        <w:rPr>
          <w:rFonts w:ascii="Century Gothic" w:hAnsi="Century Gothic"/>
          <w:b/>
          <w:szCs w:val="24"/>
          <w:lang w:val="en-NZ"/>
        </w:rPr>
        <w:tab/>
      </w:r>
      <w:r w:rsidR="00FD5A38">
        <w:rPr>
          <w:rFonts w:ascii="Century Gothic" w:hAnsi="Century Gothic"/>
          <w:b/>
          <w:szCs w:val="24"/>
          <w:lang w:val="en-NZ"/>
        </w:rPr>
        <w:tab/>
      </w:r>
      <w:r w:rsidR="00FD5A38">
        <w:rPr>
          <w:rFonts w:ascii="Century Gothic" w:hAnsi="Century Gothic"/>
          <w:b/>
          <w:szCs w:val="24"/>
          <w:lang w:val="en-NZ"/>
        </w:rPr>
        <w:tab/>
      </w:r>
      <w:r w:rsidR="00FD5A38">
        <w:rPr>
          <w:rFonts w:ascii="Century Gothic" w:hAnsi="Century Gothic"/>
          <w:b/>
          <w:szCs w:val="24"/>
          <w:lang w:val="en-NZ"/>
        </w:rPr>
        <w:tab/>
      </w:r>
      <w:r w:rsidR="00FD5A38">
        <w:rPr>
          <w:rFonts w:ascii="Century Gothic" w:hAnsi="Century Gothic"/>
          <w:b/>
          <w:szCs w:val="24"/>
          <w:lang w:val="en-NZ"/>
        </w:rPr>
        <w:tab/>
      </w:r>
    </w:p>
    <w:p w14:paraId="0B6C5597" w14:textId="28956994" w:rsidR="0092089E" w:rsidRDefault="00D52DE2" w:rsidP="00942AB4">
      <w:pPr>
        <w:spacing w:line="276" w:lineRule="auto"/>
        <w:rPr>
          <w:rFonts w:ascii="Century Gothic" w:hAnsi="Century Gothic"/>
          <w:szCs w:val="24"/>
          <w:lang w:val="en-NZ"/>
        </w:rPr>
      </w:pPr>
      <w:r w:rsidRPr="00575731">
        <w:rPr>
          <w:rFonts w:ascii="Century Gothic" w:hAnsi="Century Gothic"/>
          <w:szCs w:val="24"/>
          <w:lang w:val="en-NZ"/>
        </w:rPr>
        <w:t xml:space="preserve">The Lloyd </w:t>
      </w:r>
      <w:r w:rsidR="00653F32">
        <w:rPr>
          <w:rFonts w:ascii="Century Gothic" w:hAnsi="Century Gothic"/>
          <w:szCs w:val="24"/>
          <w:lang w:val="en-NZ"/>
        </w:rPr>
        <w:t>Cup</w:t>
      </w:r>
      <w:r w:rsidR="002D0EEC">
        <w:rPr>
          <w:rFonts w:ascii="Century Gothic" w:hAnsi="Century Gothic"/>
          <w:szCs w:val="24"/>
          <w:lang w:val="en-NZ"/>
        </w:rPr>
        <w:tab/>
      </w:r>
      <w:r w:rsidR="002D0EEC">
        <w:rPr>
          <w:rFonts w:ascii="Century Gothic" w:hAnsi="Century Gothic"/>
          <w:szCs w:val="24"/>
          <w:lang w:val="en-NZ"/>
        </w:rPr>
        <w:tab/>
      </w:r>
      <w:r w:rsidR="002D0EEC">
        <w:rPr>
          <w:rFonts w:ascii="Century Gothic" w:hAnsi="Century Gothic"/>
          <w:szCs w:val="24"/>
          <w:lang w:val="en-NZ"/>
        </w:rPr>
        <w:tab/>
      </w:r>
      <w:r w:rsidR="002D0EEC">
        <w:rPr>
          <w:rFonts w:ascii="Century Gothic" w:hAnsi="Century Gothic"/>
          <w:szCs w:val="24"/>
          <w:lang w:val="en-NZ"/>
        </w:rPr>
        <w:tab/>
      </w:r>
      <w:r w:rsidR="002D0EEC">
        <w:rPr>
          <w:rFonts w:ascii="Century Gothic" w:hAnsi="Century Gothic"/>
          <w:szCs w:val="24"/>
          <w:lang w:val="en-NZ"/>
        </w:rPr>
        <w:tab/>
      </w:r>
      <w:r w:rsidR="002D0EEC">
        <w:rPr>
          <w:rFonts w:ascii="Century Gothic" w:hAnsi="Century Gothic"/>
          <w:szCs w:val="24"/>
          <w:lang w:val="en-NZ"/>
        </w:rPr>
        <w:tab/>
        <w:t>Dominic Morrison</w:t>
      </w:r>
    </w:p>
    <w:p w14:paraId="1C44E267" w14:textId="77777777" w:rsidR="009011A1" w:rsidRDefault="009011A1" w:rsidP="00942AB4">
      <w:pPr>
        <w:spacing w:line="276" w:lineRule="auto"/>
        <w:rPr>
          <w:rFonts w:ascii="Century Gothic" w:hAnsi="Century Gothic"/>
          <w:szCs w:val="24"/>
          <w:lang w:val="en-NZ"/>
        </w:rPr>
      </w:pPr>
    </w:p>
    <w:p w14:paraId="6EABC2D6" w14:textId="5F0076A5" w:rsidR="002D0EEC" w:rsidRDefault="002D0EEC" w:rsidP="00D01C44">
      <w:pPr>
        <w:spacing w:line="276" w:lineRule="auto"/>
        <w:rPr>
          <w:rFonts w:ascii="Century Gothic" w:hAnsi="Century Gothic"/>
        </w:rPr>
      </w:pPr>
      <w:r>
        <w:rPr>
          <w:rFonts w:ascii="Century Gothic" w:hAnsi="Century Gothic"/>
        </w:rPr>
        <w:t>Dominic</w:t>
      </w:r>
      <w:r w:rsidR="00D01C44" w:rsidRPr="00D01C44">
        <w:rPr>
          <w:rFonts w:ascii="Century Gothic" w:hAnsi="Century Gothic"/>
        </w:rPr>
        <w:t xml:space="preserve"> takes the title of Best All Round A</w:t>
      </w:r>
      <w:r w:rsidR="008A7BC8">
        <w:rPr>
          <w:rFonts w:ascii="Century Gothic" w:hAnsi="Century Gothic"/>
        </w:rPr>
        <w:t>thlete ahead of a raft of multi-</w:t>
      </w:r>
      <w:r w:rsidR="00D01C44" w:rsidRPr="00D01C44">
        <w:rPr>
          <w:rFonts w:ascii="Century Gothic" w:hAnsi="Century Gothic"/>
        </w:rPr>
        <w:t>talented individuals. He starts for</w:t>
      </w:r>
      <w:r w:rsidR="00345DEC">
        <w:rPr>
          <w:rFonts w:ascii="Century Gothic" w:hAnsi="Century Gothic"/>
        </w:rPr>
        <w:t xml:space="preserve"> the</w:t>
      </w:r>
      <w:r w:rsidR="00D01C44" w:rsidRPr="00D01C44">
        <w:rPr>
          <w:rFonts w:ascii="Century Gothic" w:hAnsi="Century Gothic"/>
        </w:rPr>
        <w:t xml:space="preserve"> U</w:t>
      </w:r>
      <w:r w:rsidR="008A7BC8">
        <w:rPr>
          <w:rFonts w:ascii="Century Gothic" w:hAnsi="Century Gothic"/>
        </w:rPr>
        <w:t>nder-17 Otago b</w:t>
      </w:r>
      <w:r w:rsidR="00D01C44" w:rsidRPr="00D01C44">
        <w:rPr>
          <w:rFonts w:ascii="Century Gothic" w:hAnsi="Century Gothic"/>
        </w:rPr>
        <w:t>asketball and</w:t>
      </w:r>
      <w:r w:rsidR="00345DEC">
        <w:rPr>
          <w:rFonts w:ascii="Century Gothic" w:hAnsi="Century Gothic"/>
        </w:rPr>
        <w:t xml:space="preserve"> the</w:t>
      </w:r>
      <w:r w:rsidR="00D01C44" w:rsidRPr="00D01C44">
        <w:rPr>
          <w:rFonts w:ascii="Century Gothic" w:hAnsi="Century Gothic"/>
        </w:rPr>
        <w:t xml:space="preserve"> </w:t>
      </w:r>
      <w:r w:rsidR="00345DEC">
        <w:rPr>
          <w:rFonts w:ascii="Century Gothic" w:hAnsi="Century Gothic"/>
        </w:rPr>
        <w:t xml:space="preserve">Otago </w:t>
      </w:r>
      <w:r w:rsidR="00D01C44" w:rsidRPr="00D01C44">
        <w:rPr>
          <w:rFonts w:ascii="Century Gothic" w:hAnsi="Century Gothic"/>
        </w:rPr>
        <w:t>U</w:t>
      </w:r>
      <w:r w:rsidR="008A7BC8">
        <w:rPr>
          <w:rFonts w:ascii="Century Gothic" w:hAnsi="Century Gothic"/>
        </w:rPr>
        <w:t>nder-</w:t>
      </w:r>
      <w:r w:rsidR="00D01C44" w:rsidRPr="00D01C44">
        <w:rPr>
          <w:rFonts w:ascii="Century Gothic" w:hAnsi="Century Gothic"/>
        </w:rPr>
        <w:t>16 touch teams. He is a member of the JMC 1</w:t>
      </w:r>
      <w:r w:rsidR="00D01C44" w:rsidRPr="00D01C44">
        <w:rPr>
          <w:rFonts w:ascii="Century Gothic" w:hAnsi="Century Gothic"/>
          <w:vertAlign w:val="superscript"/>
        </w:rPr>
        <w:t>st</w:t>
      </w:r>
      <w:r w:rsidR="00D01C44" w:rsidRPr="00D01C44">
        <w:rPr>
          <w:rFonts w:ascii="Century Gothic" w:hAnsi="Century Gothic"/>
        </w:rPr>
        <w:t xml:space="preserve"> XV and Cross Country team. He placed seco</w:t>
      </w:r>
      <w:r w:rsidR="00345DEC">
        <w:rPr>
          <w:rFonts w:ascii="Century Gothic" w:hAnsi="Century Gothic"/>
        </w:rPr>
        <w:t>nd in both the 400 and 800 metre</w:t>
      </w:r>
      <w:r w:rsidR="00D01C44" w:rsidRPr="00D01C44">
        <w:rPr>
          <w:rFonts w:ascii="Century Gothic" w:hAnsi="Century Gothic"/>
        </w:rPr>
        <w:t>s at</w:t>
      </w:r>
      <w:r w:rsidR="00D625B6">
        <w:rPr>
          <w:rFonts w:ascii="Century Gothic" w:hAnsi="Century Gothic"/>
        </w:rPr>
        <w:t xml:space="preserve"> South Island Secondary School A</w:t>
      </w:r>
      <w:r w:rsidR="00D01C44" w:rsidRPr="00D01C44">
        <w:rPr>
          <w:rFonts w:ascii="Century Gothic" w:hAnsi="Century Gothic"/>
        </w:rPr>
        <w:t xml:space="preserve">thletics. His 4 x 400 metre relay team then broke the South Island record. </w:t>
      </w:r>
    </w:p>
    <w:p w14:paraId="4FA58EB6" w14:textId="1046A0FB" w:rsidR="00D01C44" w:rsidRPr="00D01C44" w:rsidRDefault="00D01C44" w:rsidP="00D01C44">
      <w:pPr>
        <w:spacing w:line="276" w:lineRule="auto"/>
        <w:rPr>
          <w:rFonts w:ascii="Century Gothic" w:hAnsi="Century Gothic"/>
        </w:rPr>
      </w:pPr>
      <w:r w:rsidRPr="00D01C44">
        <w:rPr>
          <w:rFonts w:ascii="Century Gothic" w:hAnsi="Century Gothic"/>
        </w:rPr>
        <w:t>Congratulations Dom</w:t>
      </w:r>
      <w:r w:rsidR="002D0EEC">
        <w:rPr>
          <w:rFonts w:ascii="Century Gothic" w:hAnsi="Century Gothic"/>
        </w:rPr>
        <w:t>inic</w:t>
      </w:r>
      <w:r w:rsidRPr="00D01C44">
        <w:rPr>
          <w:rFonts w:ascii="Century Gothic" w:hAnsi="Century Gothic"/>
        </w:rPr>
        <w:t>.</w:t>
      </w:r>
    </w:p>
    <w:p w14:paraId="046FCA03" w14:textId="77777777" w:rsidR="00D01C44" w:rsidRDefault="00D01C44" w:rsidP="00942AB4">
      <w:pPr>
        <w:spacing w:line="276" w:lineRule="auto"/>
        <w:rPr>
          <w:rFonts w:ascii="Century Gothic" w:hAnsi="Century Gothic"/>
          <w:szCs w:val="24"/>
          <w:lang w:val="en-NZ"/>
        </w:rPr>
      </w:pPr>
    </w:p>
    <w:p w14:paraId="56417A12" w14:textId="77777777" w:rsidR="00634FC8" w:rsidRDefault="00634FC8" w:rsidP="00942AB4">
      <w:pPr>
        <w:spacing w:line="276" w:lineRule="auto"/>
        <w:rPr>
          <w:rFonts w:ascii="Century Gothic" w:hAnsi="Century Gothic"/>
          <w:szCs w:val="24"/>
          <w:lang w:val="en-NZ"/>
        </w:rPr>
      </w:pPr>
    </w:p>
    <w:p w14:paraId="561C3448" w14:textId="58211C95" w:rsidR="00D52DE2" w:rsidRPr="00575731" w:rsidRDefault="00D52DE2" w:rsidP="00942AB4">
      <w:pPr>
        <w:spacing w:line="276" w:lineRule="auto"/>
        <w:rPr>
          <w:rFonts w:ascii="Century Gothic" w:hAnsi="Century Gothic"/>
          <w:b/>
          <w:szCs w:val="24"/>
          <w:lang w:val="en-NZ"/>
        </w:rPr>
      </w:pPr>
      <w:r w:rsidRPr="00575731">
        <w:rPr>
          <w:rFonts w:ascii="Century Gothic" w:hAnsi="Century Gothic"/>
          <w:b/>
          <w:szCs w:val="24"/>
          <w:lang w:val="en-NZ"/>
        </w:rPr>
        <w:t>Highest Performing Athlete</w:t>
      </w:r>
    </w:p>
    <w:p w14:paraId="4241B293" w14:textId="3E76A55D" w:rsidR="001C3ED7" w:rsidRPr="002D0EEC" w:rsidRDefault="00434AE2" w:rsidP="00942AB4">
      <w:pPr>
        <w:spacing w:line="276" w:lineRule="auto"/>
        <w:rPr>
          <w:rFonts w:ascii="Tahoma" w:hAnsi="Tahoma" w:cs="Tahoma"/>
          <w:szCs w:val="24"/>
          <w:lang w:val="en-US"/>
        </w:rPr>
      </w:pPr>
      <w:r>
        <w:rPr>
          <w:rFonts w:ascii="Century Gothic" w:hAnsi="Century Gothic"/>
          <w:szCs w:val="24"/>
          <w:lang w:val="en-NZ"/>
        </w:rPr>
        <w:t>The Three Brothers’ Cup</w:t>
      </w:r>
      <w:r w:rsidR="002D0EEC">
        <w:rPr>
          <w:rFonts w:ascii="Century Gothic" w:hAnsi="Century Gothic"/>
          <w:szCs w:val="24"/>
          <w:lang w:val="en-NZ"/>
        </w:rPr>
        <w:tab/>
      </w:r>
      <w:r w:rsidR="002D0EEC">
        <w:rPr>
          <w:rFonts w:ascii="Century Gothic" w:hAnsi="Century Gothic"/>
          <w:szCs w:val="24"/>
          <w:lang w:val="en-NZ"/>
        </w:rPr>
        <w:tab/>
      </w:r>
      <w:r w:rsidR="002D0EEC">
        <w:rPr>
          <w:rFonts w:ascii="Century Gothic" w:hAnsi="Century Gothic"/>
          <w:szCs w:val="24"/>
          <w:lang w:val="en-NZ"/>
        </w:rPr>
        <w:tab/>
      </w:r>
      <w:r w:rsidR="002D0EEC">
        <w:rPr>
          <w:rFonts w:ascii="Century Gothic" w:hAnsi="Century Gothic"/>
          <w:szCs w:val="24"/>
          <w:lang w:val="en-NZ"/>
        </w:rPr>
        <w:tab/>
      </w:r>
      <w:r w:rsidR="002D0EEC">
        <w:rPr>
          <w:rFonts w:ascii="Century Gothic" w:hAnsi="Century Gothic"/>
          <w:szCs w:val="24"/>
          <w:lang w:val="en-NZ"/>
        </w:rPr>
        <w:tab/>
        <w:t>Jack McLaughlan</w:t>
      </w:r>
      <w:r w:rsidR="00FA7C53">
        <w:rPr>
          <w:rFonts w:ascii="Century Gothic" w:hAnsi="Century Gothic"/>
          <w:szCs w:val="24"/>
          <w:lang w:val="en-NZ"/>
        </w:rPr>
        <w:tab/>
      </w:r>
      <w:r w:rsidR="00FA7C53">
        <w:rPr>
          <w:rFonts w:ascii="Century Gothic" w:hAnsi="Century Gothic"/>
          <w:szCs w:val="24"/>
          <w:lang w:val="en-NZ"/>
        </w:rPr>
        <w:tab/>
      </w:r>
      <w:r w:rsidR="00FA7C53">
        <w:rPr>
          <w:rFonts w:ascii="Century Gothic" w:hAnsi="Century Gothic"/>
          <w:szCs w:val="24"/>
          <w:lang w:val="en-NZ"/>
        </w:rPr>
        <w:tab/>
      </w:r>
      <w:r w:rsidR="00FA7C53">
        <w:rPr>
          <w:rFonts w:ascii="Century Gothic" w:hAnsi="Century Gothic"/>
          <w:szCs w:val="24"/>
          <w:lang w:val="en-NZ"/>
        </w:rPr>
        <w:tab/>
      </w:r>
      <w:r w:rsidR="00FA7C53">
        <w:rPr>
          <w:rFonts w:ascii="Century Gothic" w:hAnsi="Century Gothic"/>
          <w:szCs w:val="24"/>
          <w:lang w:val="en-NZ"/>
        </w:rPr>
        <w:tab/>
      </w:r>
    </w:p>
    <w:p w14:paraId="0C2A08D7" w14:textId="5FCF3F09" w:rsidR="00D01C44" w:rsidRPr="00D01C44" w:rsidRDefault="002D0EEC" w:rsidP="00D01C44">
      <w:pPr>
        <w:spacing w:line="276" w:lineRule="auto"/>
        <w:rPr>
          <w:rFonts w:ascii="Century Gothic" w:hAnsi="Century Gothic"/>
          <w:szCs w:val="24"/>
        </w:rPr>
      </w:pPr>
      <w:r>
        <w:rPr>
          <w:rFonts w:ascii="Century Gothic" w:hAnsi="Century Gothic"/>
          <w:szCs w:val="24"/>
        </w:rPr>
        <w:lastRenderedPageBreak/>
        <w:t>Again t</w:t>
      </w:r>
      <w:r w:rsidR="00D01C44">
        <w:rPr>
          <w:rFonts w:ascii="Century Gothic" w:hAnsi="Century Gothic"/>
          <w:szCs w:val="24"/>
        </w:rPr>
        <w:t>here were</w:t>
      </w:r>
      <w:r w:rsidR="00D01C44" w:rsidRPr="00D01C44">
        <w:rPr>
          <w:rFonts w:ascii="Century Gothic" w:hAnsi="Century Gothic"/>
          <w:szCs w:val="24"/>
        </w:rPr>
        <w:t xml:space="preserve"> many strong contenders</w:t>
      </w:r>
      <w:r w:rsidR="00D01C44">
        <w:rPr>
          <w:rFonts w:ascii="Century Gothic" w:hAnsi="Century Gothic"/>
          <w:szCs w:val="24"/>
        </w:rPr>
        <w:t xml:space="preserve"> for this prestige award.  But</w:t>
      </w:r>
      <w:r w:rsidR="00D01C44" w:rsidRPr="00D01C44">
        <w:rPr>
          <w:rFonts w:ascii="Century Gothic" w:hAnsi="Century Gothic"/>
          <w:szCs w:val="24"/>
        </w:rPr>
        <w:t xml:space="preserve"> </w:t>
      </w:r>
      <w:r>
        <w:rPr>
          <w:rFonts w:ascii="Century Gothic" w:hAnsi="Century Gothic"/>
          <w:szCs w:val="24"/>
        </w:rPr>
        <w:t>Jack</w:t>
      </w:r>
      <w:r w:rsidR="00D01C44" w:rsidRPr="00D01C44">
        <w:rPr>
          <w:rFonts w:ascii="Century Gothic" w:hAnsi="Century Gothic"/>
          <w:szCs w:val="24"/>
        </w:rPr>
        <w:t xml:space="preserve"> earns his place in McGlashan history with a stunning </w:t>
      </w:r>
      <w:r w:rsidR="004B0E7C">
        <w:rPr>
          <w:rFonts w:ascii="Century Gothic" w:hAnsi="Century Gothic"/>
          <w:szCs w:val="24"/>
        </w:rPr>
        <w:t>come-</w:t>
      </w:r>
      <w:r w:rsidR="00A65FFD">
        <w:rPr>
          <w:rFonts w:ascii="Century Gothic" w:hAnsi="Century Gothic"/>
          <w:szCs w:val="24"/>
        </w:rPr>
        <w:t>from-</w:t>
      </w:r>
      <w:r w:rsidR="00D01C44" w:rsidRPr="004B0E7C">
        <w:rPr>
          <w:rFonts w:ascii="Century Gothic" w:hAnsi="Century Gothic"/>
          <w:szCs w:val="24"/>
        </w:rPr>
        <w:t>behind</w:t>
      </w:r>
      <w:r w:rsidR="00D01C44" w:rsidRPr="00D01C44">
        <w:rPr>
          <w:rFonts w:ascii="Century Gothic" w:hAnsi="Century Gothic"/>
          <w:szCs w:val="24"/>
        </w:rPr>
        <w:t xml:space="preserve"> win in the Maadi Cup, U</w:t>
      </w:r>
      <w:r w:rsidR="00D625B6">
        <w:rPr>
          <w:rFonts w:ascii="Century Gothic" w:hAnsi="Century Gothic"/>
          <w:szCs w:val="24"/>
        </w:rPr>
        <w:t>nder-</w:t>
      </w:r>
      <w:r w:rsidR="00D01C44" w:rsidRPr="00D01C44">
        <w:rPr>
          <w:rFonts w:ascii="Century Gothic" w:hAnsi="Century Gothic"/>
          <w:szCs w:val="24"/>
        </w:rPr>
        <w:t>17 singles sculls. Last at the halfway mark</w:t>
      </w:r>
      <w:r w:rsidR="00E54E92">
        <w:rPr>
          <w:rFonts w:ascii="Century Gothic" w:hAnsi="Century Gothic"/>
          <w:szCs w:val="24"/>
        </w:rPr>
        <w:t>, Jack</w:t>
      </w:r>
      <w:r w:rsidR="005049E8">
        <w:rPr>
          <w:rFonts w:ascii="Century Gothic" w:hAnsi="Century Gothic"/>
          <w:szCs w:val="24"/>
        </w:rPr>
        <w:t xml:space="preserve"> managed to power</w:t>
      </w:r>
      <w:r w:rsidR="00D01C44" w:rsidRPr="00D01C44">
        <w:rPr>
          <w:rFonts w:ascii="Century Gothic" w:hAnsi="Century Gothic"/>
          <w:szCs w:val="24"/>
        </w:rPr>
        <w:t xml:space="preserve"> home to win in the last few strokes. </w:t>
      </w:r>
      <w:r>
        <w:rPr>
          <w:rFonts w:ascii="Century Gothic" w:hAnsi="Century Gothic"/>
          <w:szCs w:val="24"/>
        </w:rPr>
        <w:t>Another stunning performance Jack.</w:t>
      </w:r>
    </w:p>
    <w:p w14:paraId="2F6D38D5" w14:textId="77777777" w:rsidR="00D01C44" w:rsidRDefault="00D01C44" w:rsidP="00942AB4">
      <w:pPr>
        <w:spacing w:line="276" w:lineRule="auto"/>
        <w:rPr>
          <w:rFonts w:ascii="Century Gothic" w:hAnsi="Century Gothic"/>
          <w:szCs w:val="24"/>
        </w:rPr>
      </w:pPr>
    </w:p>
    <w:p w14:paraId="69848C40" w14:textId="2CCA98C7" w:rsidR="00D52DE2" w:rsidRPr="00D625B6" w:rsidRDefault="00D625B6" w:rsidP="005974D2">
      <w:pPr>
        <w:spacing w:line="276" w:lineRule="auto"/>
        <w:rPr>
          <w:rFonts w:ascii="Century Gothic" w:hAnsi="Century Gothic"/>
          <w:b/>
          <w:szCs w:val="24"/>
          <w:lang w:val="en-NZ"/>
        </w:rPr>
      </w:pPr>
      <w:r w:rsidRPr="00D625B6">
        <w:rPr>
          <w:rFonts w:ascii="Century Gothic" w:hAnsi="Century Gothic"/>
          <w:b/>
          <w:szCs w:val="24"/>
          <w:lang w:val="en-NZ"/>
        </w:rPr>
        <w:t xml:space="preserve">PREMIER CITIZENSHIP AND ACADEMIC AWARDS </w:t>
      </w:r>
    </w:p>
    <w:p w14:paraId="1D05751A" w14:textId="2593909F" w:rsidR="00D52DE2" w:rsidRDefault="00D52DE2" w:rsidP="005974D2">
      <w:pPr>
        <w:spacing w:line="276" w:lineRule="auto"/>
        <w:rPr>
          <w:rFonts w:ascii="Century Gothic" w:hAnsi="Century Gothic"/>
          <w:szCs w:val="24"/>
          <w:lang w:val="en-NZ"/>
        </w:rPr>
      </w:pPr>
    </w:p>
    <w:p w14:paraId="38DD5CC7" w14:textId="59CCA7FF" w:rsidR="00A751C1" w:rsidRDefault="00D625B6" w:rsidP="00942AB4">
      <w:pPr>
        <w:spacing w:line="276" w:lineRule="auto"/>
        <w:rPr>
          <w:rFonts w:ascii="Century Gothic" w:hAnsi="Century Gothic"/>
          <w:lang w:val="en-NZ"/>
        </w:rPr>
      </w:pPr>
      <w:r>
        <w:rPr>
          <w:rFonts w:ascii="Century Gothic" w:hAnsi="Century Gothic"/>
          <w:lang w:val="en-NZ"/>
        </w:rPr>
        <w:t>This year, w</w:t>
      </w:r>
      <w:r w:rsidR="009E5CD5" w:rsidRPr="00A65FFD">
        <w:rPr>
          <w:rFonts w:ascii="Century Gothic" w:hAnsi="Century Gothic"/>
          <w:lang w:val="en-NZ"/>
        </w:rPr>
        <w:t xml:space="preserve">e had many </w:t>
      </w:r>
      <w:r w:rsidR="007D4FB6" w:rsidRPr="00A65FFD">
        <w:rPr>
          <w:rFonts w:ascii="Century Gothic" w:hAnsi="Century Gothic"/>
          <w:lang w:val="en-NZ"/>
        </w:rPr>
        <w:t>outstanding</w:t>
      </w:r>
      <w:r w:rsidR="009E5CD5" w:rsidRPr="00A65FFD">
        <w:rPr>
          <w:rFonts w:ascii="Century Gothic" w:hAnsi="Century Gothic"/>
          <w:lang w:val="en-NZ"/>
        </w:rPr>
        <w:t xml:space="preserve"> candidates, each of whom is </w:t>
      </w:r>
      <w:r w:rsidR="006C1AF4" w:rsidRPr="00A65FFD">
        <w:rPr>
          <w:rFonts w:ascii="Century Gothic" w:hAnsi="Century Gothic"/>
          <w:lang w:val="en-NZ"/>
        </w:rPr>
        <w:t xml:space="preserve">a </w:t>
      </w:r>
      <w:r>
        <w:rPr>
          <w:rFonts w:ascii="Century Gothic" w:hAnsi="Century Gothic"/>
          <w:lang w:val="en-NZ"/>
        </w:rPr>
        <w:t>fantastic contributor to the C</w:t>
      </w:r>
      <w:r w:rsidR="006C1AF4" w:rsidRPr="00A65FFD">
        <w:rPr>
          <w:rFonts w:ascii="Century Gothic" w:hAnsi="Century Gothic"/>
          <w:lang w:val="en-NZ"/>
        </w:rPr>
        <w:t>ollege</w:t>
      </w:r>
      <w:r w:rsidR="009E5CD5" w:rsidRPr="00A65FFD">
        <w:rPr>
          <w:rFonts w:ascii="Century Gothic" w:hAnsi="Century Gothic"/>
          <w:lang w:val="en-NZ"/>
        </w:rPr>
        <w:t xml:space="preserve">.  </w:t>
      </w:r>
      <w:r w:rsidR="00CA531D" w:rsidRPr="00A65FFD">
        <w:rPr>
          <w:rFonts w:ascii="Century Gothic" w:hAnsi="Century Gothic"/>
          <w:lang w:val="en-NZ"/>
        </w:rPr>
        <w:t>The students submitt</w:t>
      </w:r>
      <w:r w:rsidR="00A65FFD">
        <w:rPr>
          <w:rFonts w:ascii="Century Gothic" w:hAnsi="Century Gothic"/>
          <w:lang w:val="en-NZ"/>
        </w:rPr>
        <w:t>ed a detailed CV of achievements and involvements</w:t>
      </w:r>
      <w:r w:rsidR="00CA531D" w:rsidRPr="00A65FFD">
        <w:rPr>
          <w:rFonts w:ascii="Century Gothic" w:hAnsi="Century Gothic"/>
          <w:lang w:val="en-NZ"/>
        </w:rPr>
        <w:t xml:space="preserve"> and the decisions were very tough to make</w:t>
      </w:r>
      <w:r w:rsidR="00CA5491" w:rsidRPr="00A65FFD">
        <w:rPr>
          <w:rFonts w:ascii="Century Gothic" w:hAnsi="Century Gothic"/>
          <w:lang w:val="en-NZ"/>
        </w:rPr>
        <w:t xml:space="preserve"> indeed</w:t>
      </w:r>
      <w:r w:rsidR="00CA531D" w:rsidRPr="00A65FFD">
        <w:rPr>
          <w:rFonts w:ascii="Century Gothic" w:hAnsi="Century Gothic"/>
          <w:lang w:val="en-NZ"/>
        </w:rPr>
        <w:t>.</w:t>
      </w:r>
    </w:p>
    <w:p w14:paraId="1A83BF10" w14:textId="77777777" w:rsidR="00FB121A" w:rsidRDefault="00FB121A" w:rsidP="00942AB4">
      <w:pPr>
        <w:spacing w:line="276" w:lineRule="auto"/>
        <w:rPr>
          <w:rFonts w:ascii="Century Gothic" w:hAnsi="Century Gothic"/>
          <w:szCs w:val="24"/>
          <w:lang w:val="en-NZ"/>
        </w:rPr>
      </w:pPr>
    </w:p>
    <w:p w14:paraId="2E54DCA8" w14:textId="0927E018" w:rsidR="007148E5" w:rsidRDefault="00086EB0" w:rsidP="00942AB4">
      <w:pPr>
        <w:spacing w:line="276" w:lineRule="auto"/>
        <w:rPr>
          <w:rFonts w:ascii="Century Gothic" w:hAnsi="Century Gothic"/>
          <w:szCs w:val="24"/>
          <w:lang w:val="en-NZ"/>
        </w:rPr>
      </w:pPr>
      <w:r>
        <w:rPr>
          <w:rFonts w:ascii="Century Gothic" w:hAnsi="Century Gothic"/>
          <w:szCs w:val="24"/>
          <w:lang w:val="en-NZ"/>
        </w:rPr>
        <w:t>T</w:t>
      </w:r>
      <w:r w:rsidR="007C0761">
        <w:rPr>
          <w:rFonts w:ascii="Century Gothic" w:hAnsi="Century Gothic"/>
          <w:szCs w:val="24"/>
          <w:lang w:val="en-NZ"/>
        </w:rPr>
        <w:t xml:space="preserve">he first </w:t>
      </w:r>
      <w:r w:rsidR="007148E5">
        <w:rPr>
          <w:rFonts w:ascii="Century Gothic" w:hAnsi="Century Gothic"/>
          <w:szCs w:val="24"/>
          <w:lang w:val="en-NZ"/>
        </w:rPr>
        <w:t xml:space="preserve">citizenship </w:t>
      </w:r>
      <w:r w:rsidR="007C0761">
        <w:rPr>
          <w:rFonts w:ascii="Century Gothic" w:hAnsi="Century Gothic"/>
          <w:szCs w:val="24"/>
          <w:lang w:val="en-NZ"/>
        </w:rPr>
        <w:t>award is</w:t>
      </w:r>
      <w:r w:rsidR="00D16DCA">
        <w:rPr>
          <w:rFonts w:ascii="Century Gothic" w:hAnsi="Century Gothic"/>
          <w:szCs w:val="24"/>
          <w:lang w:val="en-NZ"/>
        </w:rPr>
        <w:t xml:space="preserve"> </w:t>
      </w:r>
      <w:r w:rsidR="00D52DE2" w:rsidRPr="00575731">
        <w:rPr>
          <w:rFonts w:ascii="Century Gothic" w:hAnsi="Century Gothic"/>
          <w:szCs w:val="24"/>
          <w:lang w:val="en-NZ"/>
        </w:rPr>
        <w:t xml:space="preserve">the </w:t>
      </w:r>
      <w:r w:rsidR="00F52399">
        <w:rPr>
          <w:rFonts w:ascii="Century Gothic" w:hAnsi="Century Gothic"/>
          <w:b/>
          <w:szCs w:val="24"/>
          <w:lang w:val="en-NZ"/>
        </w:rPr>
        <w:t>Principal’s Award for</w:t>
      </w:r>
      <w:r w:rsidR="00D52DE2" w:rsidRPr="00222D8B">
        <w:rPr>
          <w:rFonts w:ascii="Century Gothic" w:hAnsi="Century Gothic"/>
          <w:b/>
          <w:szCs w:val="24"/>
          <w:lang w:val="en-NZ"/>
        </w:rPr>
        <w:t xml:space="preserve"> the Head Prefect</w:t>
      </w:r>
      <w:r w:rsidR="00D52DE2" w:rsidRPr="00575731">
        <w:rPr>
          <w:rFonts w:ascii="Century Gothic" w:hAnsi="Century Gothic"/>
          <w:szCs w:val="24"/>
          <w:lang w:val="en-NZ"/>
        </w:rPr>
        <w:t xml:space="preserve"> </w:t>
      </w:r>
      <w:r w:rsidR="00600B3B">
        <w:rPr>
          <w:rFonts w:ascii="Century Gothic" w:hAnsi="Century Gothic"/>
          <w:b/>
          <w:szCs w:val="24"/>
          <w:lang w:val="en-NZ"/>
        </w:rPr>
        <w:t>Andrew Hughes</w:t>
      </w:r>
      <w:r w:rsidR="00D625B6">
        <w:rPr>
          <w:rFonts w:ascii="Century Gothic" w:hAnsi="Century Gothic"/>
          <w:szCs w:val="24"/>
          <w:lang w:val="en-NZ"/>
        </w:rPr>
        <w:t xml:space="preserve">. </w:t>
      </w:r>
      <w:r w:rsidR="007148E5">
        <w:rPr>
          <w:rFonts w:ascii="Century Gothic" w:hAnsi="Century Gothic"/>
          <w:szCs w:val="24"/>
          <w:lang w:val="en-NZ"/>
        </w:rPr>
        <w:t xml:space="preserve"> </w:t>
      </w:r>
    </w:p>
    <w:p w14:paraId="460E8FE4" w14:textId="366082D0" w:rsidR="00390D97" w:rsidRPr="00390D97" w:rsidRDefault="00390D97" w:rsidP="00345DEC">
      <w:pPr>
        <w:spacing w:line="276" w:lineRule="auto"/>
        <w:rPr>
          <w:rFonts w:ascii="Century Gothic" w:hAnsi="Century Gothic"/>
          <w:sz w:val="20"/>
        </w:rPr>
      </w:pPr>
      <w:r w:rsidRPr="00390D97">
        <w:rPr>
          <w:rFonts w:ascii="Century Gothic" w:hAnsi="Century Gothic" w:cs="Arial"/>
          <w:color w:val="000000"/>
          <w:szCs w:val="24"/>
          <w:shd w:val="clear" w:color="auto" w:fill="FFFFFF"/>
        </w:rPr>
        <w:t>The Lead and Inspire Award recognises the responsibilities and contributions the Head Prefect makes each year. Andrew has been a</w:t>
      </w:r>
      <w:r w:rsidR="00D625B6">
        <w:rPr>
          <w:rFonts w:ascii="Century Gothic" w:hAnsi="Century Gothic" w:cs="Arial"/>
          <w:color w:val="000000"/>
          <w:szCs w:val="24"/>
          <w:shd w:val="clear" w:color="auto" w:fill="FFFFFF"/>
        </w:rPr>
        <w:t>n excellent ambassador for the C</w:t>
      </w:r>
      <w:r w:rsidRPr="00390D97">
        <w:rPr>
          <w:rFonts w:ascii="Century Gothic" w:hAnsi="Century Gothic" w:cs="Arial"/>
          <w:color w:val="000000"/>
          <w:szCs w:val="24"/>
          <w:shd w:val="clear" w:color="auto" w:fill="FFFFFF"/>
        </w:rPr>
        <w:t xml:space="preserve">ollege during numerous events and </w:t>
      </w:r>
      <w:r w:rsidR="00D625B6">
        <w:rPr>
          <w:rFonts w:ascii="Century Gothic" w:hAnsi="Century Gothic" w:cs="Arial"/>
          <w:color w:val="000000"/>
          <w:szCs w:val="24"/>
          <w:shd w:val="clear" w:color="auto" w:fill="FFFFFF"/>
        </w:rPr>
        <w:t>celebrations, representing the C</w:t>
      </w:r>
      <w:r w:rsidRPr="00390D97">
        <w:rPr>
          <w:rFonts w:ascii="Century Gothic" w:hAnsi="Century Gothic" w:cs="Arial"/>
          <w:color w:val="000000"/>
          <w:szCs w:val="24"/>
          <w:shd w:val="clear" w:color="auto" w:fill="FFFFFF"/>
        </w:rPr>
        <w:t>ollege with warmth and positi</w:t>
      </w:r>
      <w:r w:rsidR="00D625B6">
        <w:rPr>
          <w:rFonts w:ascii="Century Gothic" w:hAnsi="Century Gothic" w:cs="Arial"/>
          <w:color w:val="000000"/>
          <w:szCs w:val="24"/>
          <w:shd w:val="clear" w:color="auto" w:fill="FFFFFF"/>
        </w:rPr>
        <w:t>vity. His contributions to the C</w:t>
      </w:r>
      <w:r w:rsidRPr="00390D97">
        <w:rPr>
          <w:rFonts w:ascii="Century Gothic" w:hAnsi="Century Gothic" w:cs="Arial"/>
          <w:color w:val="000000"/>
          <w:szCs w:val="24"/>
          <w:shd w:val="clear" w:color="auto" w:fill="FFFFFF"/>
        </w:rPr>
        <w:t xml:space="preserve">ollege have crossed multiple spheres, and he </w:t>
      </w:r>
      <w:r w:rsidR="00D625B6">
        <w:rPr>
          <w:rFonts w:ascii="Century Gothic" w:hAnsi="Century Gothic" w:cs="Arial"/>
          <w:color w:val="000000"/>
          <w:szCs w:val="24"/>
          <w:shd w:val="clear" w:color="auto" w:fill="FFFFFF"/>
        </w:rPr>
        <w:t xml:space="preserve">has </w:t>
      </w:r>
      <w:r w:rsidRPr="00390D97">
        <w:rPr>
          <w:rFonts w:ascii="Century Gothic" w:hAnsi="Century Gothic" w:cs="Arial"/>
          <w:color w:val="000000"/>
          <w:szCs w:val="24"/>
          <w:shd w:val="clear" w:color="auto" w:fill="FFFFFF"/>
        </w:rPr>
        <w:t>been active with charity initiatives such as the Relay for Life, W</w:t>
      </w:r>
      <w:r w:rsidR="00D625B6">
        <w:rPr>
          <w:rFonts w:ascii="Century Gothic" w:hAnsi="Century Gothic" w:cs="Arial"/>
          <w:color w:val="000000"/>
          <w:szCs w:val="24"/>
          <w:shd w:val="clear" w:color="auto" w:fill="FFFFFF"/>
        </w:rPr>
        <w:t>omen’s Refuge, and the Octacan Appeal. An editor of the student-</w:t>
      </w:r>
      <w:r w:rsidRPr="00390D97">
        <w:rPr>
          <w:rFonts w:ascii="Century Gothic" w:hAnsi="Century Gothic" w:cs="Arial"/>
          <w:color w:val="000000"/>
          <w:szCs w:val="24"/>
          <w:shd w:val="clear" w:color="auto" w:fill="FFFFFF"/>
        </w:rPr>
        <w:t>led newspaper, the McGlashan Messenger, Andrew enjoys driving projects forward and seeing them achieve success. I thoroughly appreciate his contribution. Thank you Andrew</w:t>
      </w:r>
      <w:r w:rsidRPr="00390D97">
        <w:rPr>
          <w:rFonts w:ascii="Century Gothic" w:hAnsi="Century Gothic" w:cs="Arial"/>
          <w:color w:val="000000"/>
          <w:sz w:val="20"/>
          <w:shd w:val="clear" w:color="auto" w:fill="FFFFFF"/>
        </w:rPr>
        <w:t>.</w:t>
      </w:r>
    </w:p>
    <w:p w14:paraId="4B43EE48" w14:textId="77777777" w:rsidR="00E97AC0" w:rsidRDefault="00E97AC0" w:rsidP="00942AB4">
      <w:pPr>
        <w:spacing w:line="276" w:lineRule="auto"/>
        <w:rPr>
          <w:rFonts w:ascii="Century Gothic" w:hAnsi="Century Gothic"/>
          <w:b/>
          <w:lang w:val="en-NZ"/>
        </w:rPr>
      </w:pPr>
    </w:p>
    <w:p w14:paraId="68624925" w14:textId="6F39CAE3" w:rsidR="00E97AC0" w:rsidRDefault="00E97AC0" w:rsidP="00942AB4">
      <w:pPr>
        <w:spacing w:line="276" w:lineRule="auto"/>
        <w:rPr>
          <w:rFonts w:ascii="Century Gothic" w:hAnsi="Century Gothic"/>
          <w:szCs w:val="24"/>
        </w:rPr>
      </w:pPr>
      <w:r>
        <w:rPr>
          <w:rFonts w:ascii="Century Gothic" w:hAnsi="Century Gothic"/>
          <w:b/>
          <w:szCs w:val="24"/>
        </w:rPr>
        <w:t xml:space="preserve">The </w:t>
      </w:r>
      <w:r w:rsidRPr="00752946">
        <w:rPr>
          <w:rFonts w:ascii="Century Gothic" w:hAnsi="Century Gothic"/>
          <w:b/>
          <w:szCs w:val="24"/>
        </w:rPr>
        <w:t>Jonoel Award</w:t>
      </w:r>
      <w:r>
        <w:rPr>
          <w:rFonts w:ascii="Century Gothic" w:hAnsi="Century Gothic"/>
          <w:szCs w:val="24"/>
        </w:rPr>
        <w:t xml:space="preserve"> </w:t>
      </w:r>
      <w:r w:rsidRPr="00E97AC0">
        <w:rPr>
          <w:rFonts w:ascii="Century Gothic" w:hAnsi="Century Gothic"/>
          <w:b/>
          <w:szCs w:val="24"/>
        </w:rPr>
        <w:t xml:space="preserve">for </w:t>
      </w:r>
      <w:r w:rsidR="00D625B6">
        <w:rPr>
          <w:rFonts w:ascii="Century Gothic" w:hAnsi="Century Gothic"/>
          <w:b/>
          <w:szCs w:val="24"/>
        </w:rPr>
        <w:t>supporting the C</w:t>
      </w:r>
      <w:r w:rsidR="006B2E08">
        <w:rPr>
          <w:rFonts w:ascii="Century Gothic" w:hAnsi="Century Gothic"/>
          <w:b/>
          <w:szCs w:val="24"/>
        </w:rPr>
        <w:t>ollege’s special c</w:t>
      </w:r>
      <w:r w:rsidRPr="00E97AC0">
        <w:rPr>
          <w:rFonts w:ascii="Century Gothic" w:hAnsi="Century Gothic"/>
          <w:b/>
          <w:szCs w:val="24"/>
        </w:rPr>
        <w:t>haracter</w:t>
      </w:r>
      <w:r>
        <w:rPr>
          <w:rFonts w:ascii="Century Gothic" w:hAnsi="Century Gothic"/>
          <w:szCs w:val="24"/>
        </w:rPr>
        <w:t xml:space="preserve"> </w:t>
      </w:r>
    </w:p>
    <w:p w14:paraId="1D9D0A94" w14:textId="2113F8C9" w:rsidR="00E97AC0" w:rsidRPr="00D625B6" w:rsidRDefault="00E97AC0" w:rsidP="00942AB4">
      <w:pPr>
        <w:spacing w:line="276" w:lineRule="auto"/>
        <w:rPr>
          <w:rFonts w:ascii="Century Gothic" w:hAnsi="Century Gothic"/>
          <w:szCs w:val="24"/>
        </w:rPr>
      </w:pPr>
      <w:r w:rsidRPr="00D625B6">
        <w:rPr>
          <w:rFonts w:ascii="Century Gothic" w:hAnsi="Century Gothic"/>
          <w:szCs w:val="24"/>
        </w:rPr>
        <w:t>This award has been presented</w:t>
      </w:r>
      <w:r w:rsidR="00E65CA0" w:rsidRPr="00D625B6">
        <w:rPr>
          <w:rFonts w:ascii="Century Gothic" w:hAnsi="Century Gothic"/>
          <w:szCs w:val="24"/>
        </w:rPr>
        <w:t xml:space="preserve"> to the College</w:t>
      </w:r>
      <w:r w:rsidRPr="00D625B6">
        <w:rPr>
          <w:rFonts w:ascii="Century Gothic" w:hAnsi="Century Gothic"/>
          <w:szCs w:val="24"/>
        </w:rPr>
        <w:t xml:space="preserve"> </w:t>
      </w:r>
      <w:r w:rsidR="006C1AF4" w:rsidRPr="00D625B6">
        <w:rPr>
          <w:rFonts w:ascii="Century Gothic" w:hAnsi="Century Gothic"/>
          <w:szCs w:val="24"/>
        </w:rPr>
        <w:t>by</w:t>
      </w:r>
      <w:r w:rsidRPr="00D625B6">
        <w:rPr>
          <w:rFonts w:ascii="Century Gothic" w:hAnsi="Century Gothic"/>
          <w:szCs w:val="24"/>
        </w:rPr>
        <w:t xml:space="preserve"> John Anderson</w:t>
      </w:r>
      <w:r w:rsidR="006C1AF4" w:rsidRPr="00D625B6">
        <w:rPr>
          <w:rFonts w:ascii="Century Gothic" w:hAnsi="Century Gothic"/>
          <w:szCs w:val="24"/>
        </w:rPr>
        <w:t xml:space="preserve"> – </w:t>
      </w:r>
      <w:r w:rsidR="00086EB0" w:rsidRPr="00D625B6">
        <w:rPr>
          <w:rFonts w:ascii="Century Gothic" w:hAnsi="Century Gothic"/>
          <w:szCs w:val="24"/>
        </w:rPr>
        <w:t>as you</w:t>
      </w:r>
      <w:r w:rsidR="00D933CE" w:rsidRPr="00D625B6">
        <w:rPr>
          <w:rFonts w:ascii="Century Gothic" w:hAnsi="Century Gothic"/>
          <w:szCs w:val="24"/>
        </w:rPr>
        <w:t xml:space="preserve"> have</w:t>
      </w:r>
      <w:r w:rsidR="00086EB0" w:rsidRPr="00D625B6">
        <w:rPr>
          <w:rFonts w:ascii="Century Gothic" w:hAnsi="Century Gothic"/>
          <w:szCs w:val="24"/>
        </w:rPr>
        <w:t xml:space="preserve"> heard, he is </w:t>
      </w:r>
      <w:r w:rsidR="006C1AF4" w:rsidRPr="00D625B6">
        <w:rPr>
          <w:rFonts w:ascii="Century Gothic" w:hAnsi="Century Gothic"/>
          <w:szCs w:val="24"/>
        </w:rPr>
        <w:t>an old boy and long servin</w:t>
      </w:r>
      <w:r w:rsidR="007515C8" w:rsidRPr="00D625B6">
        <w:rPr>
          <w:rFonts w:ascii="Century Gothic" w:hAnsi="Century Gothic"/>
          <w:szCs w:val="24"/>
        </w:rPr>
        <w:t>g member on both our boards</w:t>
      </w:r>
      <w:r w:rsidRPr="00D625B6">
        <w:rPr>
          <w:rFonts w:ascii="Century Gothic" w:hAnsi="Century Gothic"/>
          <w:szCs w:val="24"/>
        </w:rPr>
        <w:t>.  This year, it goes to</w:t>
      </w:r>
      <w:r w:rsidR="00E54E92" w:rsidRPr="00D625B6">
        <w:rPr>
          <w:rFonts w:ascii="Century Gothic" w:hAnsi="Century Gothic"/>
          <w:szCs w:val="24"/>
        </w:rPr>
        <w:t>:</w:t>
      </w:r>
    </w:p>
    <w:p w14:paraId="2CAB8617" w14:textId="78DE472D" w:rsidR="00E97AC0" w:rsidRPr="005974D2" w:rsidRDefault="00E97AC0" w:rsidP="00942AB4">
      <w:pPr>
        <w:spacing w:line="276" w:lineRule="auto"/>
        <w:rPr>
          <w:rFonts w:ascii="Century Gothic" w:hAnsi="Century Gothic"/>
          <w:b/>
          <w:szCs w:val="24"/>
          <w:highlight w:val="yellow"/>
        </w:rPr>
      </w:pP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Pr>
          <w:rFonts w:ascii="Century Gothic" w:hAnsi="Century Gothic"/>
          <w:szCs w:val="24"/>
        </w:rPr>
        <w:tab/>
      </w:r>
      <w:r w:rsidR="00600B3B">
        <w:rPr>
          <w:rFonts w:ascii="Century Gothic" w:hAnsi="Century Gothic"/>
          <w:b/>
          <w:szCs w:val="24"/>
        </w:rPr>
        <w:t>AJ Visag</w:t>
      </w:r>
      <w:r w:rsidR="00EC6976">
        <w:rPr>
          <w:rFonts w:ascii="Century Gothic" w:hAnsi="Century Gothic"/>
          <w:b/>
          <w:szCs w:val="24"/>
        </w:rPr>
        <w:t>i</w:t>
      </w:r>
      <w:r w:rsidR="00600B3B">
        <w:rPr>
          <w:rFonts w:ascii="Century Gothic" w:hAnsi="Century Gothic"/>
          <w:b/>
          <w:szCs w:val="24"/>
        </w:rPr>
        <w:t>e</w:t>
      </w:r>
    </w:p>
    <w:p w14:paraId="5EB085EA" w14:textId="77777777" w:rsidR="00035053" w:rsidRDefault="00035053" w:rsidP="00942AB4">
      <w:pPr>
        <w:spacing w:line="276" w:lineRule="auto"/>
        <w:rPr>
          <w:rFonts w:ascii="Century Gothic" w:hAnsi="Century Gothic"/>
          <w:highlight w:val="yellow"/>
          <w:lang w:val="en-NZ"/>
        </w:rPr>
      </w:pPr>
    </w:p>
    <w:p w14:paraId="0DE5FEF5" w14:textId="352A9EFD" w:rsidR="00E54E92" w:rsidRPr="00EA7B6F" w:rsidRDefault="00D625B6" w:rsidP="00EA7B6F">
      <w:pPr>
        <w:rPr>
          <w:rFonts w:ascii="Century Gothic" w:hAnsi="Century Gothic"/>
          <w:sz w:val="20"/>
        </w:rPr>
      </w:pPr>
      <w:r>
        <w:rPr>
          <w:rFonts w:ascii="Century Gothic" w:hAnsi="Century Gothic"/>
          <w:lang w:val="en-NZ"/>
        </w:rPr>
        <w:t>AJ is the Chapel P</w:t>
      </w:r>
      <w:r w:rsidR="00657643">
        <w:rPr>
          <w:rFonts w:ascii="Century Gothic" w:hAnsi="Century Gothic"/>
          <w:lang w:val="en-NZ"/>
        </w:rPr>
        <w:t>refect and he is a student that</w:t>
      </w:r>
      <w:r w:rsidR="002A5A2B" w:rsidRPr="002A5A2B">
        <w:rPr>
          <w:rFonts w:ascii="Century Gothic" w:hAnsi="Century Gothic"/>
          <w:lang w:val="en-NZ"/>
        </w:rPr>
        <w:t xml:space="preserve"> </w:t>
      </w:r>
      <w:r w:rsidR="00657643">
        <w:rPr>
          <w:rFonts w:ascii="Century Gothic" w:hAnsi="Century Gothic"/>
          <w:lang w:val="en-NZ"/>
        </w:rPr>
        <w:t>exemplif</w:t>
      </w:r>
      <w:r>
        <w:rPr>
          <w:rFonts w:ascii="Century Gothic" w:hAnsi="Century Gothic"/>
          <w:lang w:val="en-NZ"/>
        </w:rPr>
        <w:t>i</w:t>
      </w:r>
      <w:r w:rsidR="00657643">
        <w:rPr>
          <w:rFonts w:ascii="Century Gothic" w:hAnsi="Century Gothic"/>
          <w:lang w:val="en-NZ"/>
        </w:rPr>
        <w:t>es the special character of the school.  He is</w:t>
      </w:r>
      <w:r w:rsidR="00E65CA0">
        <w:rPr>
          <w:rFonts w:ascii="Century Gothic" w:hAnsi="Century Gothic"/>
          <w:lang w:val="en-NZ"/>
        </w:rPr>
        <w:t xml:space="preserve"> a leader for a combined Youth Group,</w:t>
      </w:r>
      <w:r w:rsidR="00657643">
        <w:rPr>
          <w:rFonts w:ascii="Century Gothic" w:hAnsi="Century Gothic"/>
          <w:lang w:val="en-NZ"/>
        </w:rPr>
        <w:t xml:space="preserve"> an altar server and a vestry member </w:t>
      </w:r>
      <w:r w:rsidR="00E65CA0">
        <w:rPr>
          <w:rFonts w:ascii="Century Gothic" w:hAnsi="Century Gothic"/>
          <w:lang w:val="en-NZ"/>
        </w:rPr>
        <w:t>at St John’s Anglican Church</w:t>
      </w:r>
      <w:r w:rsidR="00657643">
        <w:rPr>
          <w:rFonts w:ascii="Century Gothic" w:hAnsi="Century Gothic"/>
          <w:lang w:val="en-NZ"/>
        </w:rPr>
        <w:t xml:space="preserve">.  </w:t>
      </w:r>
      <w:r w:rsidR="004103A0">
        <w:rPr>
          <w:rFonts w:ascii="Century Gothic" w:hAnsi="Century Gothic"/>
          <w:lang w:val="en-NZ"/>
        </w:rPr>
        <w:t>He did volunteer service to Vanuatu</w:t>
      </w:r>
      <w:r w:rsidR="00657643">
        <w:rPr>
          <w:rFonts w:ascii="Century Gothic" w:hAnsi="Century Gothic"/>
          <w:lang w:val="en-NZ"/>
        </w:rPr>
        <w:t xml:space="preserve"> an</w:t>
      </w:r>
      <w:r w:rsidR="004103A0">
        <w:rPr>
          <w:rFonts w:ascii="Century Gothic" w:hAnsi="Century Gothic"/>
          <w:lang w:val="en-NZ"/>
        </w:rPr>
        <w:t>d has most recently been to Nepa</w:t>
      </w:r>
      <w:r w:rsidR="00657643">
        <w:rPr>
          <w:rFonts w:ascii="Century Gothic" w:hAnsi="Century Gothic"/>
          <w:lang w:val="en-NZ"/>
        </w:rPr>
        <w:t>l with the World Challenge gro</w:t>
      </w:r>
      <w:r>
        <w:rPr>
          <w:rFonts w:ascii="Century Gothic" w:hAnsi="Century Gothic"/>
          <w:lang w:val="en-NZ"/>
        </w:rPr>
        <w:t>up painting and building at an a</w:t>
      </w:r>
      <w:r w:rsidR="00657643">
        <w:rPr>
          <w:rFonts w:ascii="Century Gothic" w:hAnsi="Century Gothic"/>
          <w:lang w:val="en-NZ"/>
        </w:rPr>
        <w:t>rea school</w:t>
      </w:r>
      <w:r w:rsidR="00657643" w:rsidRPr="00657643">
        <w:rPr>
          <w:rFonts w:ascii="Century Gothic" w:hAnsi="Century Gothic"/>
          <w:lang w:val="en-NZ"/>
        </w:rPr>
        <w:t xml:space="preserve">.  </w:t>
      </w:r>
      <w:r w:rsidR="00657643" w:rsidRPr="00657643">
        <w:rPr>
          <w:rFonts w:ascii="Century Gothic" w:hAnsi="Century Gothic" w:cs="Arial"/>
          <w:color w:val="000000"/>
          <w:szCs w:val="24"/>
        </w:rPr>
        <w:t>His</w:t>
      </w:r>
      <w:r w:rsidR="00657643">
        <w:rPr>
          <w:rFonts w:ascii="Century Gothic" w:hAnsi="Century Gothic" w:cs="Arial"/>
          <w:color w:val="000000"/>
          <w:szCs w:val="24"/>
        </w:rPr>
        <w:t xml:space="preserve"> IB </w:t>
      </w:r>
      <w:r w:rsidR="00657643" w:rsidRPr="00A65FFD">
        <w:rPr>
          <w:rFonts w:ascii="Century Gothic" w:hAnsi="Century Gothic" w:cs="Arial"/>
          <w:szCs w:val="24"/>
        </w:rPr>
        <w:t>C</w:t>
      </w:r>
      <w:r w:rsidR="00A65FFD" w:rsidRPr="00A65FFD">
        <w:rPr>
          <w:rFonts w:ascii="Century Gothic" w:hAnsi="Century Gothic" w:cs="Arial"/>
          <w:szCs w:val="24"/>
        </w:rPr>
        <w:t xml:space="preserve">reativity </w:t>
      </w:r>
      <w:r w:rsidR="00657643" w:rsidRPr="00A65FFD">
        <w:rPr>
          <w:rFonts w:ascii="Century Gothic" w:hAnsi="Century Gothic" w:cs="Arial"/>
          <w:szCs w:val="24"/>
        </w:rPr>
        <w:t>A</w:t>
      </w:r>
      <w:r w:rsidR="00A65FFD" w:rsidRPr="00A65FFD">
        <w:rPr>
          <w:rFonts w:ascii="Century Gothic" w:hAnsi="Century Gothic" w:cs="Arial"/>
          <w:szCs w:val="24"/>
        </w:rPr>
        <w:t xml:space="preserve">ctivity and </w:t>
      </w:r>
      <w:r w:rsidR="00657643" w:rsidRPr="00A65FFD">
        <w:rPr>
          <w:rFonts w:ascii="Century Gothic" w:hAnsi="Century Gothic" w:cs="Arial"/>
          <w:szCs w:val="24"/>
        </w:rPr>
        <w:t>S</w:t>
      </w:r>
      <w:r w:rsidR="00A65FFD" w:rsidRPr="00A65FFD">
        <w:rPr>
          <w:rFonts w:ascii="Century Gothic" w:hAnsi="Century Gothic" w:cs="Arial"/>
          <w:szCs w:val="24"/>
        </w:rPr>
        <w:t>ervice</w:t>
      </w:r>
      <w:r>
        <w:rPr>
          <w:rFonts w:ascii="Century Gothic" w:hAnsi="Century Gothic" w:cs="Arial"/>
          <w:color w:val="000000"/>
          <w:szCs w:val="24"/>
        </w:rPr>
        <w:t xml:space="preserve"> P</w:t>
      </w:r>
      <w:r w:rsidR="00657643">
        <w:rPr>
          <w:rFonts w:ascii="Century Gothic" w:hAnsi="Century Gothic" w:cs="Arial"/>
          <w:color w:val="000000"/>
          <w:szCs w:val="24"/>
        </w:rPr>
        <w:t>ortfolio</w:t>
      </w:r>
      <w:r w:rsidR="00657643" w:rsidRPr="00657643">
        <w:rPr>
          <w:rFonts w:ascii="Century Gothic" w:hAnsi="Century Gothic" w:cs="Arial"/>
          <w:color w:val="000000"/>
          <w:szCs w:val="24"/>
        </w:rPr>
        <w:t xml:space="preserve"> is one of the best that has been seen at the College. With a total of 515 creativity, 960 activity and 450 service</w:t>
      </w:r>
      <w:r>
        <w:rPr>
          <w:rFonts w:ascii="Century Gothic" w:hAnsi="Century Gothic" w:cs="Arial"/>
          <w:color w:val="000000"/>
          <w:szCs w:val="24"/>
        </w:rPr>
        <w:t xml:space="preserve"> hours completed over the last two</w:t>
      </w:r>
      <w:r w:rsidR="00657643" w:rsidRPr="00657643">
        <w:rPr>
          <w:rFonts w:ascii="Century Gothic" w:hAnsi="Century Gothic" w:cs="Arial"/>
          <w:color w:val="000000"/>
          <w:szCs w:val="24"/>
        </w:rPr>
        <w:t xml:space="preserve"> years, AJ is an outstanding role model. </w:t>
      </w:r>
    </w:p>
    <w:p w14:paraId="0B3F145D" w14:textId="77777777" w:rsidR="000A749F" w:rsidRPr="00575731" w:rsidRDefault="000A749F" w:rsidP="00942AB4">
      <w:pPr>
        <w:spacing w:line="276" w:lineRule="auto"/>
        <w:rPr>
          <w:rFonts w:ascii="Century Gothic" w:hAnsi="Century Gothic"/>
          <w:b/>
          <w:lang w:val="en-NZ"/>
        </w:rPr>
      </w:pPr>
    </w:p>
    <w:p w14:paraId="7156FB10" w14:textId="77777777" w:rsidR="00D52DE2" w:rsidRPr="00575731" w:rsidRDefault="00D52DE2" w:rsidP="00942AB4">
      <w:pPr>
        <w:spacing w:line="276" w:lineRule="auto"/>
        <w:rPr>
          <w:rFonts w:ascii="Century Gothic" w:hAnsi="Century Gothic"/>
          <w:lang w:val="en-NZ"/>
        </w:rPr>
      </w:pPr>
      <w:r w:rsidRPr="00575731">
        <w:rPr>
          <w:rFonts w:ascii="Century Gothic" w:hAnsi="Century Gothic"/>
          <w:b/>
          <w:lang w:val="en-NZ"/>
        </w:rPr>
        <w:t>Gaze Family Cup</w:t>
      </w:r>
    </w:p>
    <w:p w14:paraId="30EA8B6D" w14:textId="1A07DAB0" w:rsidR="00D52DE2" w:rsidRPr="00575731" w:rsidRDefault="00D52DE2" w:rsidP="00942AB4">
      <w:pPr>
        <w:spacing w:line="276" w:lineRule="auto"/>
        <w:rPr>
          <w:rFonts w:ascii="Century Gothic" w:hAnsi="Century Gothic"/>
          <w:lang w:val="en-NZ"/>
        </w:rPr>
      </w:pPr>
      <w:r w:rsidRPr="00575731">
        <w:rPr>
          <w:rFonts w:ascii="Century Gothic" w:hAnsi="Century Gothic"/>
          <w:lang w:val="en-NZ"/>
        </w:rPr>
        <w:t>The Gaze Family Cup is presented for se</w:t>
      </w:r>
      <w:r w:rsidR="00EA7B6F">
        <w:rPr>
          <w:rFonts w:ascii="Century Gothic" w:hAnsi="Century Gothic"/>
          <w:lang w:val="en-NZ"/>
        </w:rPr>
        <w:t>rvice to the community and the C</w:t>
      </w:r>
      <w:r w:rsidRPr="00575731">
        <w:rPr>
          <w:rFonts w:ascii="Century Gothic" w:hAnsi="Century Gothic"/>
          <w:lang w:val="en-NZ"/>
        </w:rPr>
        <w:t>ollege.  It is typically presented to the student who is personally i</w:t>
      </w:r>
      <w:r w:rsidR="001D56A6">
        <w:rPr>
          <w:rFonts w:ascii="Century Gothic" w:hAnsi="Century Gothic"/>
          <w:lang w:val="en-NZ"/>
        </w:rPr>
        <w:t>nvolved in significant service to</w:t>
      </w:r>
      <w:r w:rsidRPr="00575731">
        <w:rPr>
          <w:rFonts w:ascii="Century Gothic" w:hAnsi="Century Gothic"/>
          <w:lang w:val="en-NZ"/>
        </w:rPr>
        <w:t xml:space="preserve"> others.</w:t>
      </w:r>
    </w:p>
    <w:p w14:paraId="30F39CC1" w14:textId="77777777" w:rsidR="00D52DE2" w:rsidRDefault="00D52DE2" w:rsidP="00942AB4">
      <w:pPr>
        <w:spacing w:line="276" w:lineRule="auto"/>
        <w:rPr>
          <w:rFonts w:ascii="Century Gothic" w:hAnsi="Century Gothic"/>
          <w:lang w:val="en-NZ"/>
        </w:rPr>
      </w:pPr>
      <w:r w:rsidRPr="00575731">
        <w:rPr>
          <w:rFonts w:ascii="Century Gothic" w:hAnsi="Century Gothic"/>
          <w:lang w:val="en-NZ"/>
        </w:rPr>
        <w:t xml:space="preserve"> </w:t>
      </w:r>
    </w:p>
    <w:p w14:paraId="19218B1E" w14:textId="5E741BD2" w:rsidR="00BC3DC6" w:rsidRDefault="00D52DE2" w:rsidP="00EB02B3">
      <w:pPr>
        <w:spacing w:line="276" w:lineRule="auto"/>
        <w:rPr>
          <w:rFonts w:ascii="Century Gothic" w:hAnsi="Century Gothic"/>
          <w:lang w:val="en-NZ"/>
        </w:rPr>
      </w:pPr>
      <w:r w:rsidRPr="00575731">
        <w:rPr>
          <w:rFonts w:ascii="Century Gothic" w:hAnsi="Century Gothic"/>
          <w:lang w:val="en-NZ"/>
        </w:rPr>
        <w:t>This year, the Gaze Family Cup is awarded to:</w:t>
      </w:r>
      <w:r w:rsidRPr="00575731">
        <w:rPr>
          <w:rFonts w:ascii="Century Gothic" w:hAnsi="Century Gothic"/>
          <w:lang w:val="en-NZ"/>
        </w:rPr>
        <w:tab/>
      </w:r>
      <w:r w:rsidR="00600B3B">
        <w:rPr>
          <w:rFonts w:ascii="Century Gothic" w:hAnsi="Century Gothic"/>
          <w:b/>
          <w:lang w:val="en-NZ"/>
        </w:rPr>
        <w:t>Tyler Wilden</w:t>
      </w:r>
    </w:p>
    <w:p w14:paraId="75E34397" w14:textId="77777777" w:rsidR="00B2382A" w:rsidRDefault="00B2382A" w:rsidP="00942AB4">
      <w:pPr>
        <w:spacing w:line="276" w:lineRule="auto"/>
        <w:rPr>
          <w:rFonts w:ascii="Century Gothic" w:hAnsi="Century Gothic"/>
          <w:lang w:val="en-NZ"/>
        </w:rPr>
      </w:pPr>
    </w:p>
    <w:p w14:paraId="7589D87A" w14:textId="3C2C4540" w:rsidR="00CB026B" w:rsidRPr="00CB026B" w:rsidRDefault="00CB026B" w:rsidP="00CB026B">
      <w:pPr>
        <w:spacing w:line="276" w:lineRule="auto"/>
        <w:rPr>
          <w:rFonts w:ascii="Century Gothic" w:hAnsi="Century Gothic"/>
          <w:szCs w:val="24"/>
        </w:rPr>
      </w:pPr>
      <w:r w:rsidRPr="00CB026B">
        <w:rPr>
          <w:rFonts w:ascii="Century Gothic" w:hAnsi="Century Gothic" w:cs="Arial"/>
          <w:color w:val="000000"/>
          <w:szCs w:val="24"/>
          <w:shd w:val="clear" w:color="auto" w:fill="FFFFFF"/>
        </w:rPr>
        <w:t>Tyler has g</w:t>
      </w:r>
      <w:r w:rsidR="00EA7B6F">
        <w:rPr>
          <w:rFonts w:ascii="Century Gothic" w:hAnsi="Century Gothic" w:cs="Arial"/>
          <w:color w:val="000000"/>
          <w:szCs w:val="24"/>
          <w:shd w:val="clear" w:color="auto" w:fill="FFFFFF"/>
        </w:rPr>
        <w:t>iven his time in service to the C</w:t>
      </w:r>
      <w:r w:rsidRPr="00CB026B">
        <w:rPr>
          <w:rFonts w:ascii="Century Gothic" w:hAnsi="Century Gothic" w:cs="Arial"/>
          <w:color w:val="000000"/>
          <w:szCs w:val="24"/>
          <w:shd w:val="clear" w:color="auto" w:fill="FFFFFF"/>
        </w:rPr>
        <w:t>ollege and commu</w:t>
      </w:r>
      <w:r w:rsidR="002D0EEC">
        <w:rPr>
          <w:rFonts w:ascii="Century Gothic" w:hAnsi="Century Gothic" w:cs="Arial"/>
          <w:color w:val="000000"/>
          <w:szCs w:val="24"/>
          <w:shd w:val="clear" w:color="auto" w:fill="FFFFFF"/>
        </w:rPr>
        <w:t xml:space="preserve">nity across a diverse range of </w:t>
      </w:r>
      <w:r w:rsidRPr="00CB026B">
        <w:rPr>
          <w:rFonts w:ascii="Century Gothic" w:hAnsi="Century Gothic" w:cs="Arial"/>
          <w:color w:val="000000"/>
          <w:szCs w:val="24"/>
          <w:shd w:val="clear" w:color="auto" w:fill="FFFFFF"/>
        </w:rPr>
        <w:t>areas. Tyler has been the Project Leader for the Town Belt Initiative, which aims to clean up the Town Belt and make it predator free. He gave many hours of his time voluntarily photographing the food for the ‘Food for Though</w:t>
      </w:r>
      <w:r w:rsidR="002D0EEC">
        <w:rPr>
          <w:rFonts w:ascii="Century Gothic" w:hAnsi="Century Gothic" w:cs="Arial"/>
          <w:color w:val="000000"/>
          <w:szCs w:val="24"/>
          <w:shd w:val="clear" w:color="auto" w:fill="FFFFFF"/>
        </w:rPr>
        <w:t>t</w:t>
      </w:r>
      <w:r w:rsidR="00EA7B6F">
        <w:rPr>
          <w:rFonts w:ascii="Century Gothic" w:hAnsi="Century Gothic" w:cs="Arial"/>
          <w:color w:val="000000"/>
          <w:szCs w:val="24"/>
          <w:shd w:val="clear" w:color="auto" w:fill="FFFFFF"/>
        </w:rPr>
        <w:t>’ centenary c</w:t>
      </w:r>
      <w:r w:rsidRPr="00CB026B">
        <w:rPr>
          <w:rFonts w:ascii="Century Gothic" w:hAnsi="Century Gothic" w:cs="Arial"/>
          <w:color w:val="000000"/>
          <w:szCs w:val="24"/>
          <w:shd w:val="clear" w:color="auto" w:fill="FFFFFF"/>
        </w:rPr>
        <w:t>ook</w:t>
      </w:r>
      <w:r w:rsidR="00EA7B6F">
        <w:rPr>
          <w:rFonts w:ascii="Century Gothic" w:hAnsi="Century Gothic" w:cs="Arial"/>
          <w:color w:val="000000"/>
          <w:szCs w:val="24"/>
          <w:shd w:val="clear" w:color="auto" w:fill="FFFFFF"/>
        </w:rPr>
        <w:t>book. He has been an excellent V</w:t>
      </w:r>
      <w:r w:rsidRPr="00CB026B">
        <w:rPr>
          <w:rFonts w:ascii="Century Gothic" w:hAnsi="Century Gothic" w:cs="Arial"/>
          <w:color w:val="000000"/>
          <w:szCs w:val="24"/>
          <w:shd w:val="clear" w:color="auto" w:fill="FFFFFF"/>
        </w:rPr>
        <w:t>ice House Captain for Ross</w:t>
      </w:r>
      <w:r w:rsidR="00EA7B6F">
        <w:rPr>
          <w:rFonts w:ascii="Century Gothic" w:hAnsi="Century Gothic" w:cs="Arial"/>
          <w:color w:val="000000"/>
          <w:szCs w:val="24"/>
          <w:shd w:val="clear" w:color="auto" w:fill="FFFFFF"/>
        </w:rPr>
        <w:t xml:space="preserve"> House, ensuring that the h</w:t>
      </w:r>
      <w:r w:rsidRPr="00CB026B">
        <w:rPr>
          <w:rFonts w:ascii="Century Gothic" w:hAnsi="Century Gothic" w:cs="Arial"/>
          <w:color w:val="000000"/>
          <w:szCs w:val="24"/>
          <w:shd w:val="clear" w:color="auto" w:fill="FFFFFF"/>
        </w:rPr>
        <w:t>ouse worked together, and</w:t>
      </w:r>
      <w:r w:rsidR="002D0EEC">
        <w:rPr>
          <w:rFonts w:ascii="Century Gothic" w:hAnsi="Century Gothic" w:cs="Arial"/>
          <w:color w:val="000000"/>
          <w:szCs w:val="24"/>
          <w:shd w:val="clear" w:color="auto" w:fill="FFFFFF"/>
        </w:rPr>
        <w:t xml:space="preserve"> all students</w:t>
      </w:r>
      <w:r w:rsidR="00EA7B6F">
        <w:rPr>
          <w:rFonts w:ascii="Century Gothic" w:hAnsi="Century Gothic" w:cs="Arial"/>
          <w:color w:val="000000"/>
          <w:szCs w:val="24"/>
          <w:shd w:val="clear" w:color="auto" w:fill="FFFFFF"/>
        </w:rPr>
        <w:t xml:space="preserve"> participated to ensure </w:t>
      </w:r>
      <w:r w:rsidRPr="00CB026B">
        <w:rPr>
          <w:rFonts w:ascii="Century Gothic" w:hAnsi="Century Gothic" w:cs="Arial"/>
          <w:color w:val="000000"/>
          <w:szCs w:val="24"/>
          <w:shd w:val="clear" w:color="auto" w:fill="FFFFFF"/>
        </w:rPr>
        <w:t>victory. He has planned and run junior socials,</w:t>
      </w:r>
      <w:r w:rsidR="002D0EEC">
        <w:rPr>
          <w:rFonts w:ascii="Century Gothic" w:hAnsi="Century Gothic" w:cs="Arial"/>
          <w:color w:val="000000"/>
          <w:szCs w:val="24"/>
          <w:shd w:val="clear" w:color="auto" w:fill="FFFFFF"/>
        </w:rPr>
        <w:t xml:space="preserve"> the senior formal,</w:t>
      </w:r>
      <w:r w:rsidRPr="00CB026B">
        <w:rPr>
          <w:rFonts w:ascii="Century Gothic" w:hAnsi="Century Gothic" w:cs="Arial"/>
          <w:color w:val="000000"/>
          <w:szCs w:val="24"/>
          <w:shd w:val="clear" w:color="auto" w:fill="FFFFFF"/>
        </w:rPr>
        <w:t xml:space="preserve"> led activities on the Year 7 and Year 8 camps, and been involved in youth missions to Vanuatu. Tyler is an outstanding young man, and intends to continue helping young people by studying at Teacher’s College next year.</w:t>
      </w:r>
    </w:p>
    <w:p w14:paraId="63A61087" w14:textId="77777777" w:rsidR="00CB026B" w:rsidRDefault="00CB026B" w:rsidP="00942AB4">
      <w:pPr>
        <w:spacing w:line="276" w:lineRule="auto"/>
        <w:rPr>
          <w:rFonts w:ascii="Century Gothic" w:hAnsi="Century Gothic"/>
          <w:lang w:val="en-NZ"/>
        </w:rPr>
      </w:pPr>
    </w:p>
    <w:p w14:paraId="1135198D" w14:textId="49E8964F" w:rsidR="002E6D9D" w:rsidRPr="00666574" w:rsidRDefault="002E6D9D" w:rsidP="00942AB4">
      <w:pPr>
        <w:spacing w:line="276" w:lineRule="auto"/>
        <w:rPr>
          <w:rFonts w:ascii="Century Gothic" w:hAnsi="Century Gothic"/>
          <w:lang w:val="en-NZ"/>
        </w:rPr>
      </w:pPr>
      <w:r w:rsidRPr="00666574">
        <w:rPr>
          <w:rFonts w:ascii="Century Gothic" w:hAnsi="Century Gothic"/>
          <w:lang w:val="en-NZ"/>
        </w:rPr>
        <w:t xml:space="preserve">Congratulations and thank you </w:t>
      </w:r>
      <w:r w:rsidR="00666574" w:rsidRPr="00666574">
        <w:rPr>
          <w:rFonts w:ascii="Century Gothic" w:hAnsi="Century Gothic"/>
          <w:lang w:val="en-NZ"/>
        </w:rPr>
        <w:t>Tyler</w:t>
      </w:r>
      <w:r w:rsidR="00ED21AE" w:rsidRPr="00666574">
        <w:rPr>
          <w:rFonts w:ascii="Century Gothic" w:hAnsi="Century Gothic"/>
          <w:lang w:val="en-NZ"/>
        </w:rPr>
        <w:t xml:space="preserve"> for your commitment</w:t>
      </w:r>
      <w:r w:rsidR="005E42EE" w:rsidRPr="00666574">
        <w:rPr>
          <w:rFonts w:ascii="Century Gothic" w:hAnsi="Century Gothic"/>
          <w:lang w:val="en-NZ"/>
        </w:rPr>
        <w:t>.</w:t>
      </w:r>
    </w:p>
    <w:p w14:paraId="39F92D0B" w14:textId="77777777" w:rsidR="007C0761" w:rsidRDefault="007C0761" w:rsidP="00942AB4">
      <w:pPr>
        <w:spacing w:line="276" w:lineRule="auto"/>
        <w:rPr>
          <w:rFonts w:ascii="Century Gothic" w:hAnsi="Century Gothic"/>
          <w:lang w:val="en-NZ"/>
        </w:rPr>
      </w:pPr>
    </w:p>
    <w:p w14:paraId="636C7863" w14:textId="4B5EF243" w:rsidR="007D1F01" w:rsidRDefault="007D1F01" w:rsidP="00942AB4">
      <w:pPr>
        <w:spacing w:line="276" w:lineRule="auto"/>
        <w:rPr>
          <w:rFonts w:ascii="Century Gothic" w:hAnsi="Century Gothic"/>
          <w:lang w:val="en-NZ"/>
        </w:rPr>
      </w:pPr>
      <w:r>
        <w:rPr>
          <w:rFonts w:ascii="Century Gothic" w:hAnsi="Century Gothic"/>
          <w:lang w:val="en-NZ"/>
        </w:rPr>
        <w:t>Another new award for this year, has been donated by the Friedlander family</w:t>
      </w:r>
      <w:r w:rsidR="00EC6976">
        <w:rPr>
          <w:rFonts w:ascii="Century Gothic" w:hAnsi="Century Gothic"/>
          <w:lang w:val="en-NZ"/>
        </w:rPr>
        <w:t xml:space="preserve"> in recognition of their father, who passed </w:t>
      </w:r>
      <w:r w:rsidR="002D0EEC">
        <w:rPr>
          <w:rFonts w:ascii="Century Gothic" w:hAnsi="Century Gothic"/>
          <w:lang w:val="en-NZ"/>
        </w:rPr>
        <w:t>away earlier this y</w:t>
      </w:r>
      <w:r w:rsidR="00EA7B6F">
        <w:rPr>
          <w:rFonts w:ascii="Century Gothic" w:hAnsi="Century Gothic"/>
          <w:lang w:val="en-NZ"/>
        </w:rPr>
        <w:t>ear.  Ted was a student of the C</w:t>
      </w:r>
      <w:r w:rsidR="002D0EEC">
        <w:rPr>
          <w:rFonts w:ascii="Century Gothic" w:hAnsi="Century Gothic"/>
          <w:lang w:val="en-NZ"/>
        </w:rPr>
        <w:t xml:space="preserve">ollege </w:t>
      </w:r>
      <w:r w:rsidR="00EA7B6F">
        <w:rPr>
          <w:rFonts w:ascii="Century Gothic" w:hAnsi="Century Gothic"/>
          <w:lang w:val="en-NZ"/>
        </w:rPr>
        <w:t xml:space="preserve">from </w:t>
      </w:r>
      <w:r w:rsidR="002D0EEC">
        <w:rPr>
          <w:rFonts w:ascii="Century Gothic" w:hAnsi="Century Gothic"/>
          <w:lang w:val="en-NZ"/>
        </w:rPr>
        <w:t>1932 – 1937.  He was a Board member</w:t>
      </w:r>
      <w:r w:rsidR="00EA7B6F">
        <w:rPr>
          <w:rFonts w:ascii="Century Gothic" w:hAnsi="Century Gothic"/>
          <w:lang w:val="en-NZ"/>
        </w:rPr>
        <w:t xml:space="preserve"> between</w:t>
      </w:r>
      <w:r w:rsidR="002D0EEC">
        <w:rPr>
          <w:rFonts w:ascii="Century Gothic" w:hAnsi="Century Gothic"/>
          <w:lang w:val="en-NZ"/>
        </w:rPr>
        <w:t>1970 – 2006 and the Board Chairman</w:t>
      </w:r>
      <w:r w:rsidR="00EA7B6F">
        <w:rPr>
          <w:rFonts w:ascii="Century Gothic" w:hAnsi="Century Gothic"/>
          <w:lang w:val="en-NZ"/>
        </w:rPr>
        <w:t xml:space="preserve"> from</w:t>
      </w:r>
      <w:r w:rsidR="002D0EEC">
        <w:rPr>
          <w:rFonts w:ascii="Century Gothic" w:hAnsi="Century Gothic"/>
          <w:lang w:val="en-NZ"/>
        </w:rPr>
        <w:t xml:space="preserve"> 1982 – 1996.</w:t>
      </w:r>
    </w:p>
    <w:p w14:paraId="62734451" w14:textId="77777777" w:rsidR="00EC6976" w:rsidRDefault="00EC6976" w:rsidP="00942AB4">
      <w:pPr>
        <w:spacing w:line="276" w:lineRule="auto"/>
        <w:rPr>
          <w:rFonts w:ascii="Century Gothic" w:hAnsi="Century Gothic"/>
          <w:lang w:val="en-NZ"/>
        </w:rPr>
      </w:pPr>
    </w:p>
    <w:p w14:paraId="55FB54EA" w14:textId="77777777" w:rsidR="00060E11" w:rsidRDefault="00060E11" w:rsidP="00942AB4">
      <w:pPr>
        <w:spacing w:line="276" w:lineRule="auto"/>
        <w:rPr>
          <w:rFonts w:ascii="Century Gothic" w:hAnsi="Century Gothic"/>
          <w:lang w:val="en-NZ"/>
        </w:rPr>
      </w:pPr>
    </w:p>
    <w:p w14:paraId="7376BC1D" w14:textId="52A757C0" w:rsidR="00EC6976" w:rsidRPr="00EC6976" w:rsidRDefault="007D1F01" w:rsidP="00942AB4">
      <w:pPr>
        <w:spacing w:line="276" w:lineRule="auto"/>
        <w:rPr>
          <w:rFonts w:ascii="Century Gothic" w:hAnsi="Century Gothic"/>
          <w:b/>
          <w:lang w:val="en-NZ"/>
        </w:rPr>
      </w:pPr>
      <w:r w:rsidRPr="00EC6976">
        <w:rPr>
          <w:rFonts w:ascii="Century Gothic" w:hAnsi="Century Gothic"/>
          <w:b/>
          <w:lang w:val="en-NZ"/>
        </w:rPr>
        <w:t>Ted Friedlander</w:t>
      </w:r>
      <w:r w:rsidR="00EC6976">
        <w:rPr>
          <w:rFonts w:ascii="Century Gothic" w:hAnsi="Century Gothic"/>
          <w:b/>
          <w:lang w:val="en-NZ"/>
        </w:rPr>
        <w:tab/>
      </w:r>
      <w:r w:rsidR="00EC6976">
        <w:rPr>
          <w:rFonts w:ascii="Century Gothic" w:hAnsi="Century Gothic"/>
          <w:b/>
          <w:lang w:val="en-NZ"/>
        </w:rPr>
        <w:tab/>
      </w:r>
      <w:r w:rsidR="00EC6976">
        <w:rPr>
          <w:rFonts w:ascii="Century Gothic" w:hAnsi="Century Gothic"/>
          <w:b/>
          <w:lang w:val="en-NZ"/>
        </w:rPr>
        <w:tab/>
      </w:r>
      <w:r w:rsidR="00EC6976">
        <w:rPr>
          <w:rFonts w:ascii="Century Gothic" w:hAnsi="Century Gothic"/>
          <w:b/>
          <w:lang w:val="en-NZ"/>
        </w:rPr>
        <w:tab/>
      </w:r>
      <w:r w:rsidR="00EC6976">
        <w:rPr>
          <w:rFonts w:ascii="Century Gothic" w:hAnsi="Century Gothic"/>
          <w:b/>
          <w:lang w:val="en-NZ"/>
        </w:rPr>
        <w:tab/>
      </w:r>
      <w:r w:rsidR="00EC6976">
        <w:rPr>
          <w:rFonts w:ascii="Century Gothic" w:hAnsi="Century Gothic"/>
          <w:b/>
          <w:lang w:val="en-NZ"/>
        </w:rPr>
        <w:tab/>
        <w:t>AJ Visagie</w:t>
      </w:r>
    </w:p>
    <w:p w14:paraId="1FC5CB8B" w14:textId="021E6745" w:rsidR="007D1F01" w:rsidRPr="00EC6976" w:rsidRDefault="007D1F01" w:rsidP="00942AB4">
      <w:pPr>
        <w:spacing w:line="276" w:lineRule="auto"/>
        <w:rPr>
          <w:rFonts w:ascii="Century Gothic" w:hAnsi="Century Gothic"/>
          <w:szCs w:val="24"/>
          <w:lang w:val="en-NZ"/>
        </w:rPr>
      </w:pPr>
      <w:r w:rsidRPr="00EC6976">
        <w:rPr>
          <w:rFonts w:ascii="Century Gothic" w:hAnsi="Century Gothic" w:cs="Verdana"/>
          <w:color w:val="000000"/>
          <w:szCs w:val="24"/>
          <w:lang w:val="en-US"/>
        </w:rPr>
        <w:t>Loyalty and Contribution to the College</w:t>
      </w:r>
    </w:p>
    <w:p w14:paraId="0BB136FD" w14:textId="77777777" w:rsidR="000B6358" w:rsidRPr="00575731" w:rsidRDefault="000B6358" w:rsidP="00942AB4">
      <w:pPr>
        <w:spacing w:line="276" w:lineRule="auto"/>
        <w:rPr>
          <w:rFonts w:ascii="Century Gothic" w:hAnsi="Century Gothic"/>
          <w:lang w:val="en-NZ"/>
        </w:rPr>
      </w:pPr>
    </w:p>
    <w:p w14:paraId="5FD71944" w14:textId="2F63AA80" w:rsidR="00657643" w:rsidRPr="00657643" w:rsidRDefault="00657643" w:rsidP="00657643">
      <w:pPr>
        <w:spacing w:line="276" w:lineRule="auto"/>
        <w:rPr>
          <w:rFonts w:ascii="Century Gothic" w:hAnsi="Century Gothic"/>
          <w:sz w:val="20"/>
        </w:rPr>
      </w:pPr>
      <w:r w:rsidRPr="00657643">
        <w:rPr>
          <w:rFonts w:ascii="Century Gothic" w:hAnsi="Century Gothic" w:cs="Arial"/>
          <w:color w:val="000000"/>
          <w:szCs w:val="24"/>
        </w:rPr>
        <w:t xml:space="preserve">AJ has </w:t>
      </w:r>
      <w:r w:rsidR="004103A0">
        <w:rPr>
          <w:rFonts w:ascii="Century Gothic" w:hAnsi="Century Gothic" w:cs="Arial"/>
          <w:color w:val="000000"/>
          <w:szCs w:val="24"/>
        </w:rPr>
        <w:t xml:space="preserve">been a major contributor in many spheres to the College: </w:t>
      </w:r>
      <w:r w:rsidRPr="00657643">
        <w:rPr>
          <w:rFonts w:ascii="Century Gothic" w:hAnsi="Century Gothic" w:cs="Arial"/>
          <w:color w:val="000000"/>
          <w:szCs w:val="24"/>
        </w:rPr>
        <w:t xml:space="preserve"> </w:t>
      </w:r>
      <w:r w:rsidR="00EA7B6F">
        <w:rPr>
          <w:rFonts w:ascii="Century Gothic" w:hAnsi="Century Gothic" w:cs="Arial"/>
          <w:color w:val="000000"/>
          <w:szCs w:val="24"/>
        </w:rPr>
        <w:t>coaching the j</w:t>
      </w:r>
      <w:r w:rsidR="004103A0">
        <w:rPr>
          <w:rFonts w:ascii="Century Gothic" w:hAnsi="Century Gothic" w:cs="Arial"/>
          <w:color w:val="000000"/>
          <w:szCs w:val="24"/>
        </w:rPr>
        <w:t xml:space="preserve">unior </w:t>
      </w:r>
      <w:r w:rsidRPr="00657643">
        <w:rPr>
          <w:rFonts w:ascii="Century Gothic" w:hAnsi="Century Gothic" w:cs="Arial"/>
          <w:color w:val="000000"/>
          <w:szCs w:val="24"/>
        </w:rPr>
        <w:t>debating</w:t>
      </w:r>
      <w:r w:rsidR="004103A0">
        <w:rPr>
          <w:rFonts w:ascii="Century Gothic" w:hAnsi="Century Gothic" w:cs="Arial"/>
          <w:color w:val="000000"/>
          <w:szCs w:val="24"/>
        </w:rPr>
        <w:t xml:space="preserve"> team and</w:t>
      </w:r>
      <w:r w:rsidR="00E65CA0">
        <w:rPr>
          <w:rFonts w:ascii="Century Gothic" w:hAnsi="Century Gothic" w:cs="Arial"/>
          <w:color w:val="000000"/>
          <w:szCs w:val="24"/>
        </w:rPr>
        <w:t xml:space="preserve"> mentoring juniors in</w:t>
      </w:r>
      <w:r w:rsidR="004103A0">
        <w:rPr>
          <w:rFonts w:ascii="Century Gothic" w:hAnsi="Century Gothic" w:cs="Arial"/>
          <w:color w:val="000000"/>
          <w:szCs w:val="24"/>
        </w:rPr>
        <w:t xml:space="preserve"> Theatre Sports.  He is</w:t>
      </w:r>
      <w:r w:rsidR="00EA7B6F">
        <w:rPr>
          <w:rFonts w:ascii="Century Gothic" w:hAnsi="Century Gothic" w:cs="Arial"/>
          <w:color w:val="000000"/>
          <w:szCs w:val="24"/>
        </w:rPr>
        <w:t xml:space="preserve"> the school representative for </w:t>
      </w:r>
      <w:r w:rsidR="004103A0" w:rsidRPr="00EA7B6F">
        <w:rPr>
          <w:rFonts w:ascii="Century Gothic" w:hAnsi="Century Gothic" w:cs="Arial"/>
          <w:i/>
          <w:color w:val="000000"/>
          <w:szCs w:val="24"/>
        </w:rPr>
        <w:t>Stu</w:t>
      </w:r>
      <w:r w:rsidR="00EA7B6F">
        <w:rPr>
          <w:rFonts w:ascii="Century Gothic" w:hAnsi="Century Gothic" w:cs="Arial"/>
          <w:i/>
          <w:color w:val="000000"/>
          <w:szCs w:val="24"/>
        </w:rPr>
        <w:t>dents a</w:t>
      </w:r>
      <w:r w:rsidR="00EA7B6F" w:rsidRPr="00EA7B6F">
        <w:rPr>
          <w:rFonts w:ascii="Century Gothic" w:hAnsi="Century Gothic" w:cs="Arial"/>
          <w:i/>
          <w:color w:val="000000"/>
          <w:szCs w:val="24"/>
        </w:rPr>
        <w:t>gainst Dangerous Driving</w:t>
      </w:r>
      <w:r w:rsidR="00EA7B6F">
        <w:rPr>
          <w:rFonts w:ascii="Century Gothic" w:hAnsi="Century Gothic" w:cs="Arial"/>
          <w:color w:val="000000"/>
          <w:szCs w:val="24"/>
        </w:rPr>
        <w:t xml:space="preserve">.   AJ has been involved in </w:t>
      </w:r>
      <w:r w:rsidR="004103A0">
        <w:rPr>
          <w:rFonts w:ascii="Century Gothic" w:hAnsi="Century Gothic" w:cs="Arial"/>
          <w:color w:val="000000"/>
          <w:szCs w:val="24"/>
        </w:rPr>
        <w:t xml:space="preserve">water monitoring at the Tomahawk Lagoon, fundraised for World Vision and helped upgrade the Romahapa Community Hall. </w:t>
      </w:r>
    </w:p>
    <w:p w14:paraId="59F12217" w14:textId="38C6F7DC" w:rsidR="00657643" w:rsidRPr="00657643" w:rsidRDefault="00E65CA0" w:rsidP="00657643">
      <w:pPr>
        <w:spacing w:line="276" w:lineRule="auto"/>
        <w:rPr>
          <w:rFonts w:ascii="Century Gothic" w:hAnsi="Century Gothic"/>
          <w:sz w:val="20"/>
        </w:rPr>
      </w:pPr>
      <w:r>
        <w:rPr>
          <w:rFonts w:ascii="Century Gothic" w:hAnsi="Century Gothic" w:cs="Arial"/>
          <w:color w:val="000000"/>
          <w:szCs w:val="24"/>
        </w:rPr>
        <w:t>His</w:t>
      </w:r>
      <w:r w:rsidR="004103A0">
        <w:rPr>
          <w:rFonts w:ascii="Century Gothic" w:hAnsi="Century Gothic" w:cs="Arial"/>
          <w:color w:val="000000"/>
          <w:szCs w:val="24"/>
        </w:rPr>
        <w:t xml:space="preserve"> enthusiasm is contagious and he has been an excellence prefect and a </w:t>
      </w:r>
      <w:r>
        <w:rPr>
          <w:rFonts w:ascii="Century Gothic" w:hAnsi="Century Gothic" w:cs="Arial"/>
          <w:color w:val="000000"/>
          <w:szCs w:val="24"/>
        </w:rPr>
        <w:t>very loyal student to the College</w:t>
      </w:r>
      <w:r w:rsidR="004103A0">
        <w:rPr>
          <w:rFonts w:ascii="Century Gothic" w:hAnsi="Century Gothic" w:cs="Arial"/>
          <w:color w:val="000000"/>
          <w:szCs w:val="24"/>
        </w:rPr>
        <w:t xml:space="preserve">.  </w:t>
      </w:r>
    </w:p>
    <w:p w14:paraId="266E7194" w14:textId="77777777" w:rsidR="002D0EEC" w:rsidRDefault="002D0EEC" w:rsidP="00942AB4">
      <w:pPr>
        <w:spacing w:line="276" w:lineRule="auto"/>
        <w:rPr>
          <w:rFonts w:ascii="Century Gothic" w:hAnsi="Century Gothic"/>
          <w:b/>
          <w:lang w:val="en-NZ"/>
        </w:rPr>
      </w:pPr>
    </w:p>
    <w:p w14:paraId="48CD0011" w14:textId="216EE625" w:rsidR="00FF05F2" w:rsidRPr="00575731" w:rsidRDefault="006B2E08" w:rsidP="00942AB4">
      <w:pPr>
        <w:spacing w:line="276" w:lineRule="auto"/>
        <w:rPr>
          <w:rFonts w:ascii="Century Gothic" w:hAnsi="Century Gothic"/>
          <w:lang w:val="en-NZ"/>
        </w:rPr>
      </w:pPr>
      <w:r>
        <w:rPr>
          <w:rFonts w:ascii="Century Gothic" w:hAnsi="Century Gothic"/>
          <w:b/>
          <w:lang w:val="en-NZ"/>
        </w:rPr>
        <w:t>T S Holme Award</w:t>
      </w:r>
    </w:p>
    <w:p w14:paraId="3B201E85" w14:textId="2F899C37" w:rsidR="00D52DE2" w:rsidRPr="002D0EEC" w:rsidRDefault="00913C0D" w:rsidP="00942AB4">
      <w:pPr>
        <w:spacing w:line="276" w:lineRule="auto"/>
        <w:rPr>
          <w:rFonts w:ascii="Century Gothic" w:hAnsi="Century Gothic"/>
          <w:lang w:val="en-NZ"/>
        </w:rPr>
      </w:pPr>
      <w:r w:rsidRPr="002D0EEC">
        <w:rPr>
          <w:rFonts w:ascii="Century Gothic" w:hAnsi="Century Gothic"/>
          <w:lang w:val="en-NZ"/>
        </w:rPr>
        <w:t>This award is to recognise the student who best exemplifies</w:t>
      </w:r>
      <w:r w:rsidR="00EA7B6F">
        <w:rPr>
          <w:rFonts w:ascii="Century Gothic" w:hAnsi="Century Gothic"/>
          <w:lang w:val="en-NZ"/>
        </w:rPr>
        <w:t xml:space="preserve"> the qualities promoted by the C</w:t>
      </w:r>
      <w:r w:rsidRPr="002D0EEC">
        <w:rPr>
          <w:rFonts w:ascii="Century Gothic" w:hAnsi="Century Gothic"/>
          <w:lang w:val="en-NZ"/>
        </w:rPr>
        <w:t xml:space="preserve">ollege – </w:t>
      </w:r>
      <w:r w:rsidR="00970069" w:rsidRPr="002D0EEC">
        <w:rPr>
          <w:rFonts w:ascii="Century Gothic" w:hAnsi="Century Gothic"/>
          <w:lang w:val="en-NZ"/>
        </w:rPr>
        <w:t xml:space="preserve">standing for the idea of a healthy mind in a healthy body and a strong part of our community.  </w:t>
      </w:r>
    </w:p>
    <w:p w14:paraId="5A3F9679" w14:textId="77777777" w:rsidR="00D52DE2" w:rsidRPr="00575731" w:rsidRDefault="00D52DE2" w:rsidP="00942AB4">
      <w:pPr>
        <w:spacing w:line="276" w:lineRule="auto"/>
        <w:rPr>
          <w:rFonts w:ascii="Century Gothic" w:hAnsi="Century Gothic"/>
          <w:lang w:val="en-NZ"/>
        </w:rPr>
      </w:pPr>
    </w:p>
    <w:p w14:paraId="547C7599" w14:textId="633D7809" w:rsidR="00B2382A" w:rsidRDefault="00D52DE2" w:rsidP="00942AB4">
      <w:pPr>
        <w:spacing w:line="276" w:lineRule="auto"/>
        <w:rPr>
          <w:rFonts w:ascii="Century Gothic" w:hAnsi="Century Gothic"/>
          <w:b/>
          <w:lang w:val="en-NZ"/>
        </w:rPr>
      </w:pPr>
      <w:r w:rsidRPr="00575731">
        <w:rPr>
          <w:rFonts w:ascii="Century Gothic" w:hAnsi="Century Gothic"/>
          <w:lang w:val="en-NZ"/>
        </w:rPr>
        <w:t>This year, the T</w:t>
      </w:r>
      <w:r w:rsidR="00EA7B6F">
        <w:rPr>
          <w:rFonts w:ascii="Century Gothic" w:hAnsi="Century Gothic"/>
          <w:lang w:val="en-NZ"/>
        </w:rPr>
        <w:t>.</w:t>
      </w:r>
      <w:r w:rsidRPr="00575731">
        <w:rPr>
          <w:rFonts w:ascii="Century Gothic" w:hAnsi="Century Gothic"/>
          <w:lang w:val="en-NZ"/>
        </w:rPr>
        <w:t>S</w:t>
      </w:r>
      <w:r w:rsidR="00EA7B6F">
        <w:rPr>
          <w:rFonts w:ascii="Century Gothic" w:hAnsi="Century Gothic"/>
          <w:lang w:val="en-NZ"/>
        </w:rPr>
        <w:t>.</w:t>
      </w:r>
      <w:r w:rsidRPr="00575731">
        <w:rPr>
          <w:rFonts w:ascii="Century Gothic" w:hAnsi="Century Gothic"/>
          <w:lang w:val="en-NZ"/>
        </w:rPr>
        <w:t xml:space="preserve"> Holme Award goes to:</w:t>
      </w:r>
      <w:r w:rsidRPr="00575731">
        <w:rPr>
          <w:rFonts w:ascii="Century Gothic" w:hAnsi="Century Gothic"/>
          <w:lang w:val="en-NZ"/>
        </w:rPr>
        <w:tab/>
      </w:r>
      <w:r w:rsidRPr="00575731">
        <w:rPr>
          <w:rFonts w:ascii="Century Gothic" w:hAnsi="Century Gothic"/>
          <w:lang w:val="en-NZ"/>
        </w:rPr>
        <w:tab/>
      </w:r>
      <w:r w:rsidR="00600B3B">
        <w:rPr>
          <w:rFonts w:ascii="Century Gothic" w:hAnsi="Century Gothic"/>
          <w:b/>
          <w:lang w:val="en-NZ"/>
        </w:rPr>
        <w:t>Tom Shallard</w:t>
      </w:r>
    </w:p>
    <w:p w14:paraId="18D3AE19" w14:textId="402892EB" w:rsidR="00600B3B" w:rsidRDefault="00600B3B" w:rsidP="00942AB4">
      <w:pPr>
        <w:spacing w:line="276" w:lineRule="auto"/>
        <w:rPr>
          <w:rFonts w:ascii="Century Gothic" w:hAnsi="Century Gothic"/>
          <w:lang w:val="en-NZ"/>
        </w:rPr>
      </w:pPr>
      <w:r>
        <w:rPr>
          <w:rFonts w:ascii="Century Gothic" w:hAnsi="Century Gothic"/>
          <w:b/>
          <w:lang w:val="en-NZ"/>
        </w:rPr>
        <w:tab/>
      </w:r>
      <w:r>
        <w:rPr>
          <w:rFonts w:ascii="Century Gothic" w:hAnsi="Century Gothic"/>
          <w:b/>
          <w:lang w:val="en-NZ"/>
        </w:rPr>
        <w:tab/>
      </w:r>
      <w:r>
        <w:rPr>
          <w:rFonts w:ascii="Century Gothic" w:hAnsi="Century Gothic"/>
          <w:b/>
          <w:lang w:val="en-NZ"/>
        </w:rPr>
        <w:tab/>
      </w:r>
      <w:r>
        <w:rPr>
          <w:rFonts w:ascii="Century Gothic" w:hAnsi="Century Gothic"/>
          <w:b/>
          <w:lang w:val="en-NZ"/>
        </w:rPr>
        <w:tab/>
      </w:r>
      <w:r>
        <w:rPr>
          <w:rFonts w:ascii="Century Gothic" w:hAnsi="Century Gothic"/>
          <w:b/>
          <w:lang w:val="en-NZ"/>
        </w:rPr>
        <w:tab/>
      </w:r>
      <w:r>
        <w:rPr>
          <w:rFonts w:ascii="Century Gothic" w:hAnsi="Century Gothic"/>
          <w:b/>
          <w:lang w:val="en-NZ"/>
        </w:rPr>
        <w:tab/>
      </w:r>
      <w:r>
        <w:rPr>
          <w:rFonts w:ascii="Century Gothic" w:hAnsi="Century Gothic"/>
          <w:b/>
          <w:lang w:val="en-NZ"/>
        </w:rPr>
        <w:tab/>
      </w:r>
      <w:r>
        <w:rPr>
          <w:rFonts w:ascii="Century Gothic" w:hAnsi="Century Gothic"/>
          <w:b/>
          <w:lang w:val="en-NZ"/>
        </w:rPr>
        <w:tab/>
        <w:t>Charlie Davies</w:t>
      </w:r>
    </w:p>
    <w:p w14:paraId="22B21A83" w14:textId="239FAC3F" w:rsidR="00E63B7B" w:rsidRPr="00575731" w:rsidRDefault="00E63B7B" w:rsidP="00942AB4">
      <w:pPr>
        <w:spacing w:line="276" w:lineRule="auto"/>
        <w:rPr>
          <w:rFonts w:ascii="Century Gothic" w:hAnsi="Century Gothic"/>
          <w:lang w:val="en-NZ"/>
        </w:rPr>
      </w:pPr>
    </w:p>
    <w:p w14:paraId="32277215" w14:textId="59F11714" w:rsidR="00225CF3" w:rsidRPr="00225CF3" w:rsidRDefault="00225CF3" w:rsidP="002D0EEC">
      <w:pPr>
        <w:spacing w:line="276" w:lineRule="auto"/>
        <w:rPr>
          <w:rFonts w:ascii="Century Gothic" w:hAnsi="Century Gothic"/>
          <w:szCs w:val="24"/>
        </w:rPr>
      </w:pPr>
      <w:r w:rsidRPr="00225CF3">
        <w:rPr>
          <w:rFonts w:ascii="Century Gothic" w:hAnsi="Century Gothic" w:cs="Arial"/>
          <w:color w:val="000000"/>
          <w:szCs w:val="24"/>
          <w:shd w:val="clear" w:color="auto" w:fill="FFFFFF"/>
        </w:rPr>
        <w:t>Deputy Head Prefect, Tom thoroughly exemplifies the concept of ‘a healthy mind i</w:t>
      </w:r>
      <w:r w:rsidR="00EA7B6F">
        <w:rPr>
          <w:rFonts w:ascii="Century Gothic" w:hAnsi="Century Gothic" w:cs="Arial"/>
          <w:color w:val="000000"/>
          <w:szCs w:val="24"/>
          <w:shd w:val="clear" w:color="auto" w:fill="FFFFFF"/>
        </w:rPr>
        <w:t>n a healthy body.’ He is an all-</w:t>
      </w:r>
      <w:r w:rsidRPr="00225CF3">
        <w:rPr>
          <w:rFonts w:ascii="Century Gothic" w:hAnsi="Century Gothic" w:cs="Arial"/>
          <w:color w:val="000000"/>
          <w:szCs w:val="24"/>
          <w:shd w:val="clear" w:color="auto" w:fill="FFFFFF"/>
        </w:rPr>
        <w:t xml:space="preserve">rounder, equally comfortable and able across rural, academic, and social settings. His contribution to ‘the life and spirit of the school’ is exemplified by his role as Vice Chairman of the Student Council, Vice Chairman of </w:t>
      </w:r>
      <w:r w:rsidRPr="00225CF3">
        <w:rPr>
          <w:rFonts w:ascii="Century Gothic" w:hAnsi="Century Gothic" w:cs="Arial"/>
          <w:color w:val="000000"/>
          <w:szCs w:val="24"/>
          <w:shd w:val="clear" w:color="auto" w:fill="FFFFFF"/>
        </w:rPr>
        <w:lastRenderedPageBreak/>
        <w:t>the JMC Young Farmers, Captain of the</w:t>
      </w:r>
      <w:r w:rsidR="00EA7B6F">
        <w:rPr>
          <w:rFonts w:ascii="Century Gothic" w:hAnsi="Century Gothic" w:cs="Arial"/>
          <w:color w:val="000000"/>
          <w:szCs w:val="24"/>
          <w:shd w:val="clear" w:color="auto" w:fill="FFFFFF"/>
        </w:rPr>
        <w:t xml:space="preserve"> 2nd XV and Captain of the JMC Firsts T</w:t>
      </w:r>
      <w:r w:rsidRPr="00225CF3">
        <w:rPr>
          <w:rFonts w:ascii="Century Gothic" w:hAnsi="Century Gothic" w:cs="Arial"/>
          <w:color w:val="000000"/>
          <w:szCs w:val="24"/>
          <w:shd w:val="clear" w:color="auto" w:fill="FFFFFF"/>
        </w:rPr>
        <w:t>ennis team. Tom ha</w:t>
      </w:r>
      <w:r w:rsidR="00EA7B6F">
        <w:rPr>
          <w:rFonts w:ascii="Century Gothic" w:hAnsi="Century Gothic" w:cs="Arial"/>
          <w:color w:val="000000"/>
          <w:szCs w:val="24"/>
          <w:shd w:val="clear" w:color="auto" w:fill="FFFFFF"/>
        </w:rPr>
        <w:t>s mentored juniors both in the Boarding H</w:t>
      </w:r>
      <w:r w:rsidRPr="00225CF3">
        <w:rPr>
          <w:rFonts w:ascii="Century Gothic" w:hAnsi="Century Gothic" w:cs="Arial"/>
          <w:color w:val="000000"/>
          <w:szCs w:val="24"/>
          <w:shd w:val="clear" w:color="auto" w:fill="FFFFFF"/>
        </w:rPr>
        <w:t xml:space="preserve">ouse, and in the </w:t>
      </w:r>
      <w:r w:rsidR="000778B7" w:rsidRPr="00225CF3">
        <w:rPr>
          <w:rFonts w:ascii="Century Gothic" w:hAnsi="Century Gothic" w:cs="Arial"/>
          <w:color w:val="000000"/>
          <w:szCs w:val="24"/>
          <w:shd w:val="clear" w:color="auto" w:fill="FFFFFF"/>
        </w:rPr>
        <w:t>peer-tutoring</w:t>
      </w:r>
      <w:r w:rsidRPr="00225CF3">
        <w:rPr>
          <w:rFonts w:ascii="Century Gothic" w:hAnsi="Century Gothic" w:cs="Arial"/>
          <w:color w:val="000000"/>
          <w:szCs w:val="24"/>
          <w:shd w:val="clear" w:color="auto" w:fill="FFFFFF"/>
        </w:rPr>
        <w:t xml:space="preserve"> programme, and been involved in charity initiatives. </w:t>
      </w:r>
      <w:r>
        <w:rPr>
          <w:rFonts w:ascii="Century Gothic" w:hAnsi="Century Gothic" w:cs="Arial"/>
          <w:color w:val="000000"/>
          <w:szCs w:val="24"/>
          <w:shd w:val="clear" w:color="auto" w:fill="FFFFFF"/>
        </w:rPr>
        <w:t xml:space="preserve"> Well done Tom.</w:t>
      </w:r>
    </w:p>
    <w:p w14:paraId="41F51729" w14:textId="31D7DA3E" w:rsidR="006632A4" w:rsidRPr="00600B3B" w:rsidRDefault="006632A4" w:rsidP="002D0EEC">
      <w:pPr>
        <w:spacing w:line="276" w:lineRule="auto"/>
        <w:rPr>
          <w:rFonts w:ascii="Century Gothic" w:hAnsi="Century Gothic"/>
          <w:color w:val="FF0000"/>
          <w:lang w:val="en-NZ"/>
        </w:rPr>
      </w:pPr>
    </w:p>
    <w:p w14:paraId="33C17FF4" w14:textId="4D0D6D49" w:rsidR="000778B7" w:rsidRPr="00EA7B6F" w:rsidRDefault="001B3DCC" w:rsidP="00942AB4">
      <w:pPr>
        <w:spacing w:line="276" w:lineRule="auto"/>
        <w:rPr>
          <w:rFonts w:ascii="Century Gothic" w:hAnsi="Century Gothic"/>
          <w:szCs w:val="24"/>
        </w:rPr>
      </w:pPr>
      <w:r w:rsidRPr="001B3DCC">
        <w:rPr>
          <w:rFonts w:ascii="Century Gothic" w:hAnsi="Century Gothic" w:cs="Arial"/>
          <w:color w:val="000000"/>
          <w:szCs w:val="24"/>
          <w:shd w:val="clear" w:color="auto" w:fill="FFFFFF"/>
        </w:rPr>
        <w:t>Deputy Head Boarder, Charlie has contributed to the life and spirit of the school through his contributions to sports, the hostel and the College. As Sport and Health Prefect, Charlie has assisted the Sports</w:t>
      </w:r>
      <w:r w:rsidR="00EA7B6F">
        <w:rPr>
          <w:rFonts w:ascii="Century Gothic" w:hAnsi="Century Gothic" w:cs="Arial"/>
          <w:color w:val="000000"/>
          <w:szCs w:val="24"/>
          <w:shd w:val="clear" w:color="auto" w:fill="FFFFFF"/>
        </w:rPr>
        <w:t>’</w:t>
      </w:r>
      <w:r w:rsidRPr="001B3DCC">
        <w:rPr>
          <w:rFonts w:ascii="Century Gothic" w:hAnsi="Century Gothic" w:cs="Arial"/>
          <w:color w:val="000000"/>
          <w:szCs w:val="24"/>
          <w:shd w:val="clear" w:color="auto" w:fill="FFFFFF"/>
        </w:rPr>
        <w:t xml:space="preserve"> Coordinator with the running and promotion of sports at the College. As Deputy Head Boarder, Charlie has been particularly involved with the Year 9 boarders, helping them to integrate into hostel and college life. He has resided in the Year 11 blo</w:t>
      </w:r>
      <w:r w:rsidR="00EA7B6F">
        <w:rPr>
          <w:rFonts w:ascii="Century Gothic" w:hAnsi="Century Gothic" w:cs="Arial"/>
          <w:color w:val="000000"/>
          <w:szCs w:val="24"/>
          <w:shd w:val="clear" w:color="auto" w:fill="FFFFFF"/>
        </w:rPr>
        <w:t>ck of the hostel to assist the house m</w:t>
      </w:r>
      <w:r w:rsidRPr="001B3DCC">
        <w:rPr>
          <w:rFonts w:ascii="Century Gothic" w:hAnsi="Century Gothic" w:cs="Arial"/>
          <w:color w:val="000000"/>
          <w:szCs w:val="24"/>
          <w:shd w:val="clear" w:color="auto" w:fill="FFFFFF"/>
        </w:rPr>
        <w:t xml:space="preserve">anagers organise the Year 11 students. </w:t>
      </w:r>
    </w:p>
    <w:p w14:paraId="21568A56" w14:textId="77777777" w:rsidR="000778B7" w:rsidRDefault="000778B7" w:rsidP="00942AB4">
      <w:pPr>
        <w:spacing w:line="276" w:lineRule="auto"/>
        <w:rPr>
          <w:rFonts w:ascii="Century Gothic" w:hAnsi="Century Gothic"/>
          <w:b/>
          <w:lang w:val="en-NZ"/>
        </w:rPr>
      </w:pPr>
    </w:p>
    <w:p w14:paraId="371679B7" w14:textId="77777777" w:rsidR="00D52DE2" w:rsidRPr="00575731" w:rsidRDefault="00D52DE2" w:rsidP="00942AB4">
      <w:pPr>
        <w:spacing w:line="276" w:lineRule="auto"/>
        <w:rPr>
          <w:rFonts w:ascii="Century Gothic" w:hAnsi="Century Gothic"/>
          <w:lang w:val="en-NZ"/>
        </w:rPr>
      </w:pPr>
      <w:r w:rsidRPr="00575731">
        <w:rPr>
          <w:rFonts w:ascii="Century Gothic" w:hAnsi="Century Gothic"/>
          <w:b/>
          <w:lang w:val="en-NZ"/>
        </w:rPr>
        <w:t>Rex King Memorial Award</w:t>
      </w:r>
    </w:p>
    <w:p w14:paraId="74483E3D" w14:textId="362EEF90" w:rsidR="00D52DE2" w:rsidRPr="00575731" w:rsidRDefault="00EA7B6F" w:rsidP="00942AB4">
      <w:pPr>
        <w:spacing w:line="276" w:lineRule="auto"/>
        <w:rPr>
          <w:rFonts w:ascii="Century Gothic" w:hAnsi="Century Gothic"/>
          <w:lang w:val="en-NZ"/>
        </w:rPr>
      </w:pPr>
      <w:r>
        <w:rPr>
          <w:rFonts w:ascii="Century Gothic" w:hAnsi="Century Gothic"/>
          <w:lang w:val="en-NZ"/>
        </w:rPr>
        <w:t>This award is for the best all-</w:t>
      </w:r>
      <w:r w:rsidR="00D52DE2" w:rsidRPr="00575731">
        <w:rPr>
          <w:rFonts w:ascii="Century Gothic" w:hAnsi="Century Gothic"/>
          <w:lang w:val="en-NZ"/>
        </w:rPr>
        <w:t xml:space="preserve">round student:  academic, sporting and cultural.  It recognises participation and enthusiasm as well as achievement and a commitment to all aspects of school life.  This is also a citizenship award and so is awarded to someone who </w:t>
      </w:r>
      <w:r w:rsidR="00086EB0">
        <w:rPr>
          <w:rFonts w:ascii="Century Gothic" w:hAnsi="Century Gothic"/>
          <w:lang w:val="en-NZ"/>
        </w:rPr>
        <w:t>has</w:t>
      </w:r>
      <w:r w:rsidR="00D52DE2" w:rsidRPr="00575731">
        <w:rPr>
          <w:rFonts w:ascii="Century Gothic" w:hAnsi="Century Gothic"/>
          <w:lang w:val="en-NZ"/>
        </w:rPr>
        <w:t xml:space="preserve"> demonstrated the attributes of good citizenship and qualities of leadership.</w:t>
      </w:r>
    </w:p>
    <w:p w14:paraId="47278BFB" w14:textId="77777777" w:rsidR="003426F7" w:rsidRDefault="003426F7" w:rsidP="00942AB4">
      <w:pPr>
        <w:spacing w:line="276" w:lineRule="auto"/>
        <w:rPr>
          <w:rFonts w:ascii="Century Gothic" w:hAnsi="Century Gothic"/>
          <w:lang w:val="en-NZ"/>
        </w:rPr>
      </w:pPr>
    </w:p>
    <w:p w14:paraId="72FD6ED6" w14:textId="5DB604FA" w:rsidR="00BC3DC6" w:rsidRPr="00A97463" w:rsidRDefault="00D52DE2" w:rsidP="00942AB4">
      <w:pPr>
        <w:spacing w:line="276" w:lineRule="auto"/>
        <w:rPr>
          <w:rFonts w:ascii="Century Gothic" w:hAnsi="Century Gothic"/>
          <w:b/>
          <w:lang w:val="en-NZ"/>
        </w:rPr>
      </w:pPr>
      <w:r w:rsidRPr="00575731">
        <w:rPr>
          <w:rFonts w:ascii="Century Gothic" w:hAnsi="Century Gothic"/>
          <w:lang w:val="en-NZ"/>
        </w:rPr>
        <w:t>This year, the Rex King Memorial Award goes to:</w:t>
      </w:r>
      <w:r w:rsidRPr="00575731">
        <w:rPr>
          <w:rFonts w:ascii="Century Gothic" w:hAnsi="Century Gothic"/>
          <w:lang w:val="en-NZ"/>
        </w:rPr>
        <w:tab/>
      </w:r>
      <w:r w:rsidR="00600B3B">
        <w:rPr>
          <w:rFonts w:ascii="Century Gothic" w:hAnsi="Century Gothic"/>
          <w:b/>
          <w:lang w:val="en-NZ"/>
        </w:rPr>
        <w:t>Ben Mitchell</w:t>
      </w:r>
    </w:p>
    <w:p w14:paraId="5CAF1FE9" w14:textId="25F58879" w:rsidR="002F47DF" w:rsidRDefault="00434AE2" w:rsidP="00942AB4">
      <w:pPr>
        <w:spacing w:line="276" w:lineRule="auto"/>
        <w:rPr>
          <w:rFonts w:ascii="Century Gothic" w:hAnsi="Century Gothic"/>
          <w:b/>
          <w:lang w:val="en-NZ"/>
        </w:rPr>
      </w:pPr>
      <w:r w:rsidRPr="00A97463">
        <w:rPr>
          <w:rFonts w:ascii="Century Gothic" w:hAnsi="Century Gothic"/>
          <w:b/>
          <w:lang w:val="en-NZ"/>
        </w:rPr>
        <w:tab/>
      </w:r>
      <w:r w:rsidRPr="00A97463">
        <w:rPr>
          <w:rFonts w:ascii="Century Gothic" w:hAnsi="Century Gothic"/>
          <w:b/>
          <w:lang w:val="en-NZ"/>
        </w:rPr>
        <w:tab/>
      </w:r>
      <w:r w:rsidRPr="00A97463">
        <w:rPr>
          <w:rFonts w:ascii="Century Gothic" w:hAnsi="Century Gothic"/>
          <w:b/>
          <w:lang w:val="en-NZ"/>
        </w:rPr>
        <w:tab/>
      </w:r>
      <w:r w:rsidRPr="00A97463">
        <w:rPr>
          <w:rFonts w:ascii="Century Gothic" w:hAnsi="Century Gothic"/>
          <w:b/>
          <w:lang w:val="en-NZ"/>
        </w:rPr>
        <w:tab/>
      </w:r>
      <w:r w:rsidRPr="00A97463">
        <w:rPr>
          <w:rFonts w:ascii="Century Gothic" w:hAnsi="Century Gothic"/>
          <w:b/>
          <w:lang w:val="en-NZ"/>
        </w:rPr>
        <w:tab/>
      </w:r>
      <w:r w:rsidRPr="00A97463">
        <w:rPr>
          <w:rFonts w:ascii="Century Gothic" w:hAnsi="Century Gothic"/>
          <w:b/>
          <w:lang w:val="en-NZ"/>
        </w:rPr>
        <w:tab/>
      </w:r>
      <w:r w:rsidRPr="00A97463">
        <w:rPr>
          <w:rFonts w:ascii="Century Gothic" w:hAnsi="Century Gothic"/>
          <w:b/>
          <w:lang w:val="en-NZ"/>
        </w:rPr>
        <w:tab/>
      </w:r>
      <w:r w:rsidRPr="00A97463">
        <w:rPr>
          <w:rFonts w:ascii="Century Gothic" w:hAnsi="Century Gothic"/>
          <w:b/>
          <w:lang w:val="en-NZ"/>
        </w:rPr>
        <w:tab/>
      </w:r>
      <w:r w:rsidR="008E220F" w:rsidRPr="00A97463">
        <w:rPr>
          <w:rFonts w:ascii="Century Gothic" w:hAnsi="Century Gothic"/>
          <w:b/>
          <w:lang w:val="en-NZ"/>
        </w:rPr>
        <w:t xml:space="preserve"> </w:t>
      </w:r>
    </w:p>
    <w:p w14:paraId="17A061D4" w14:textId="13F891F5" w:rsidR="001B3DCC" w:rsidRPr="001B3DCC" w:rsidRDefault="001B3DCC" w:rsidP="001B3DCC">
      <w:pPr>
        <w:spacing w:line="276" w:lineRule="auto"/>
        <w:rPr>
          <w:rFonts w:ascii="Century Gothic" w:hAnsi="Century Gothic"/>
          <w:szCs w:val="24"/>
        </w:rPr>
      </w:pPr>
      <w:r w:rsidRPr="001B3DCC">
        <w:rPr>
          <w:rFonts w:ascii="Century Gothic" w:hAnsi="Century Gothic" w:cs="Arial"/>
          <w:color w:val="000000"/>
          <w:szCs w:val="24"/>
          <w:shd w:val="clear" w:color="auto" w:fill="FFFFFF"/>
        </w:rPr>
        <w:t xml:space="preserve">Looking at Ben’s CV, it would be hard to award </w:t>
      </w:r>
      <w:r w:rsidR="001063BD">
        <w:rPr>
          <w:rFonts w:ascii="Century Gothic" w:hAnsi="Century Gothic" w:cs="Arial"/>
          <w:color w:val="000000"/>
          <w:szCs w:val="24"/>
          <w:shd w:val="clear" w:color="auto" w:fill="FFFFFF"/>
        </w:rPr>
        <w:t>the best all-</w:t>
      </w:r>
      <w:r w:rsidRPr="001B3DCC">
        <w:rPr>
          <w:rFonts w:ascii="Century Gothic" w:hAnsi="Century Gothic" w:cs="Arial"/>
          <w:color w:val="000000"/>
          <w:szCs w:val="24"/>
          <w:shd w:val="clear" w:color="auto" w:fill="FFFFFF"/>
        </w:rPr>
        <w:t>round student to anyone else. His contributions, and achievements, across cultural, community, academic and sporting spheres are both numerous, and impressive. A small selection of these accolades include, Ben receiving the Edinburgh Realty Art Award, selected from 205 paintings from the South Island, which encompassed all ages. Ben’s artwork also graces the cover of the McGla</w:t>
      </w:r>
      <w:r w:rsidR="00596470">
        <w:rPr>
          <w:rFonts w:ascii="Century Gothic" w:hAnsi="Century Gothic" w:cs="Arial"/>
          <w:color w:val="000000"/>
          <w:szCs w:val="24"/>
          <w:shd w:val="clear" w:color="auto" w:fill="FFFFFF"/>
        </w:rPr>
        <w:t>sh</w:t>
      </w:r>
      <w:r w:rsidR="001063BD">
        <w:rPr>
          <w:rFonts w:ascii="Century Gothic" w:hAnsi="Century Gothic" w:cs="Arial"/>
          <w:color w:val="000000"/>
          <w:szCs w:val="24"/>
          <w:shd w:val="clear" w:color="auto" w:fill="FFFFFF"/>
        </w:rPr>
        <w:t>an College c</w:t>
      </w:r>
      <w:r w:rsidR="000778B7">
        <w:rPr>
          <w:rFonts w:ascii="Century Gothic" w:hAnsi="Century Gothic" w:cs="Arial"/>
          <w:color w:val="000000"/>
          <w:szCs w:val="24"/>
          <w:shd w:val="clear" w:color="auto" w:fill="FFFFFF"/>
        </w:rPr>
        <w:t xml:space="preserve">entenary book, </w:t>
      </w:r>
      <w:r w:rsidR="000778B7" w:rsidRPr="001063BD">
        <w:rPr>
          <w:rFonts w:ascii="Century Gothic" w:hAnsi="Century Gothic" w:cs="Arial"/>
          <w:i/>
          <w:color w:val="000000"/>
          <w:szCs w:val="24"/>
          <w:shd w:val="clear" w:color="auto" w:fill="FFFFFF"/>
        </w:rPr>
        <w:t xml:space="preserve">An </w:t>
      </w:r>
      <w:r w:rsidR="001063BD">
        <w:rPr>
          <w:rFonts w:ascii="Century Gothic" w:hAnsi="Century Gothic" w:cs="Arial"/>
          <w:i/>
          <w:color w:val="000000"/>
          <w:szCs w:val="24"/>
          <w:shd w:val="clear" w:color="auto" w:fill="FFFFFF"/>
        </w:rPr>
        <w:t>Educated Man</w:t>
      </w:r>
      <w:r w:rsidR="00596470" w:rsidRPr="001063BD">
        <w:rPr>
          <w:rFonts w:ascii="Century Gothic" w:hAnsi="Century Gothic" w:cs="Arial"/>
          <w:i/>
          <w:color w:val="000000"/>
          <w:szCs w:val="24"/>
          <w:shd w:val="clear" w:color="auto" w:fill="FFFFFF"/>
        </w:rPr>
        <w:t>.</w:t>
      </w:r>
      <w:r w:rsidRPr="001B3DCC">
        <w:rPr>
          <w:rFonts w:ascii="Century Gothic" w:hAnsi="Century Gothic" w:cs="Arial"/>
          <w:color w:val="000000"/>
          <w:szCs w:val="24"/>
          <w:shd w:val="clear" w:color="auto" w:fill="FFFFFF"/>
        </w:rPr>
        <w:t xml:space="preserve"> Ben attended the Youth Environmental Leadership Forum, and cycled half of the equivalent height of Mt Everest to raise funds for the Against Malaria Foundation. Ben is also an accomplished musician, an</w:t>
      </w:r>
      <w:r w:rsidR="000778B7">
        <w:rPr>
          <w:rFonts w:ascii="Century Gothic" w:hAnsi="Century Gothic" w:cs="Arial"/>
          <w:color w:val="000000"/>
          <w:szCs w:val="24"/>
          <w:shd w:val="clear" w:color="auto" w:fill="FFFFFF"/>
        </w:rPr>
        <w:t>d sportsman - a competitive ath</w:t>
      </w:r>
      <w:r w:rsidRPr="001B3DCC">
        <w:rPr>
          <w:rFonts w:ascii="Century Gothic" w:hAnsi="Century Gothic" w:cs="Arial"/>
          <w:color w:val="000000"/>
          <w:szCs w:val="24"/>
          <w:shd w:val="clear" w:color="auto" w:fill="FFFFFF"/>
        </w:rPr>
        <w:t>lete, cyclist, tramper and climber.  Congratulations Ben.</w:t>
      </w:r>
    </w:p>
    <w:p w14:paraId="388F0A47" w14:textId="77777777" w:rsidR="002F47DF" w:rsidRPr="00600B3B" w:rsidRDefault="002F47DF" w:rsidP="00942AB4">
      <w:pPr>
        <w:spacing w:line="276" w:lineRule="auto"/>
        <w:rPr>
          <w:rFonts w:ascii="Century Gothic" w:hAnsi="Century Gothic"/>
          <w:color w:val="FF0000"/>
          <w:lang w:val="en-NZ"/>
        </w:rPr>
      </w:pPr>
    </w:p>
    <w:p w14:paraId="65DE5330" w14:textId="386FC674" w:rsidR="002F47DF" w:rsidRPr="00600B3B" w:rsidRDefault="00126A5E" w:rsidP="00942AB4">
      <w:pPr>
        <w:spacing w:line="276" w:lineRule="auto"/>
        <w:rPr>
          <w:rFonts w:ascii="Century Gothic" w:hAnsi="Century Gothic"/>
          <w:color w:val="FF0000"/>
          <w:lang w:val="en-NZ"/>
        </w:rPr>
      </w:pPr>
      <w:r w:rsidRPr="00600B3B">
        <w:rPr>
          <w:rFonts w:ascii="Century Gothic" w:hAnsi="Century Gothic"/>
          <w:color w:val="FF0000"/>
          <w:lang w:val="en-NZ"/>
        </w:rPr>
        <w:t xml:space="preserve"> </w:t>
      </w:r>
    </w:p>
    <w:p w14:paraId="7DF398AB" w14:textId="42042D82" w:rsidR="00641894" w:rsidRPr="001063BD" w:rsidRDefault="00641894" w:rsidP="00942AB4">
      <w:pPr>
        <w:spacing w:line="276" w:lineRule="auto"/>
        <w:rPr>
          <w:rFonts w:ascii="Century Gothic" w:hAnsi="Century Gothic"/>
          <w:b/>
          <w:lang w:val="en-NZ"/>
        </w:rPr>
      </w:pPr>
      <w:r w:rsidRPr="00D578A3">
        <w:rPr>
          <w:rFonts w:ascii="Century Gothic" w:hAnsi="Century Gothic"/>
          <w:b/>
          <w:lang w:val="en-NZ"/>
        </w:rPr>
        <w:t>Proxime Acces</w:t>
      </w:r>
      <w:r w:rsidR="004A1CD2" w:rsidRPr="00D578A3">
        <w:rPr>
          <w:rFonts w:ascii="Century Gothic" w:hAnsi="Century Gothic"/>
          <w:b/>
          <w:lang w:val="en-NZ"/>
        </w:rPr>
        <w:t>s</w:t>
      </w:r>
      <w:r w:rsidRPr="00D578A3">
        <w:rPr>
          <w:rFonts w:ascii="Century Gothic" w:hAnsi="Century Gothic"/>
          <w:b/>
          <w:lang w:val="en-NZ"/>
        </w:rPr>
        <w:t>it</w:t>
      </w:r>
      <w:r w:rsidR="00FD5A38">
        <w:rPr>
          <w:rFonts w:ascii="Century Gothic" w:hAnsi="Century Gothic"/>
          <w:b/>
          <w:lang w:val="en-NZ"/>
        </w:rPr>
        <w:tab/>
      </w:r>
      <w:r w:rsidR="00FD5A38">
        <w:rPr>
          <w:rFonts w:ascii="Century Gothic" w:hAnsi="Century Gothic"/>
          <w:b/>
          <w:lang w:val="en-NZ"/>
        </w:rPr>
        <w:tab/>
      </w:r>
      <w:r w:rsidR="00FD5A38">
        <w:rPr>
          <w:rFonts w:ascii="Century Gothic" w:hAnsi="Century Gothic"/>
          <w:b/>
          <w:lang w:val="en-NZ"/>
        </w:rPr>
        <w:tab/>
      </w:r>
      <w:r w:rsidR="00FD5A38">
        <w:rPr>
          <w:rFonts w:ascii="Century Gothic" w:hAnsi="Century Gothic"/>
          <w:b/>
          <w:lang w:val="en-NZ"/>
        </w:rPr>
        <w:tab/>
      </w:r>
      <w:r w:rsidR="00FD5A38">
        <w:rPr>
          <w:rFonts w:ascii="Century Gothic" w:hAnsi="Century Gothic"/>
          <w:b/>
          <w:lang w:val="en-NZ"/>
        </w:rPr>
        <w:tab/>
      </w:r>
    </w:p>
    <w:p w14:paraId="5C70D086" w14:textId="0208F0AC" w:rsidR="00641894" w:rsidRPr="00A64D96" w:rsidRDefault="00641894" w:rsidP="00942AB4">
      <w:pPr>
        <w:spacing w:line="276" w:lineRule="auto"/>
        <w:rPr>
          <w:rFonts w:ascii="Century Gothic" w:hAnsi="Century Gothic"/>
          <w:szCs w:val="24"/>
        </w:rPr>
      </w:pPr>
      <w:r w:rsidRPr="00A64D96">
        <w:rPr>
          <w:rFonts w:ascii="Century Gothic" w:hAnsi="Century Gothic"/>
          <w:szCs w:val="24"/>
        </w:rPr>
        <w:t>We come</w:t>
      </w:r>
      <w:r w:rsidR="001063BD">
        <w:rPr>
          <w:rFonts w:ascii="Century Gothic" w:hAnsi="Century Gothic"/>
          <w:szCs w:val="24"/>
        </w:rPr>
        <w:t xml:space="preserve"> now to the top academic awards -</w:t>
      </w:r>
      <w:r w:rsidRPr="00A64D96">
        <w:rPr>
          <w:rFonts w:ascii="Century Gothic" w:hAnsi="Century Gothic"/>
          <w:szCs w:val="24"/>
        </w:rPr>
        <w:t xml:space="preserve"> Proxi</w:t>
      </w:r>
      <w:r w:rsidR="001063BD">
        <w:rPr>
          <w:rFonts w:ascii="Century Gothic" w:hAnsi="Century Gothic"/>
          <w:szCs w:val="24"/>
        </w:rPr>
        <w:t xml:space="preserve">me Accessit and Dux.  This year, </w:t>
      </w:r>
      <w:r w:rsidRPr="00A64D96">
        <w:rPr>
          <w:rFonts w:ascii="Century Gothic" w:hAnsi="Century Gothic"/>
          <w:szCs w:val="24"/>
        </w:rPr>
        <w:t xml:space="preserve">we </w:t>
      </w:r>
      <w:r w:rsidR="001063BD">
        <w:rPr>
          <w:rFonts w:ascii="Century Gothic" w:hAnsi="Century Gothic"/>
          <w:szCs w:val="24"/>
        </w:rPr>
        <w:t>have had several extremely high-</w:t>
      </w:r>
      <w:r w:rsidRPr="00A64D96">
        <w:rPr>
          <w:rFonts w:ascii="Century Gothic" w:hAnsi="Century Gothic"/>
          <w:szCs w:val="24"/>
        </w:rPr>
        <w:t xml:space="preserve">achieving students and award decisions have been </w:t>
      </w:r>
      <w:r w:rsidR="007515C8" w:rsidRPr="00A64D96">
        <w:rPr>
          <w:rFonts w:ascii="Century Gothic" w:hAnsi="Century Gothic"/>
          <w:szCs w:val="24"/>
        </w:rPr>
        <w:t>more difficult than in any other year</w:t>
      </w:r>
      <w:r w:rsidR="00D00676" w:rsidRPr="00A64D96">
        <w:rPr>
          <w:rFonts w:ascii="Century Gothic" w:hAnsi="Century Gothic"/>
          <w:szCs w:val="24"/>
        </w:rPr>
        <w:t xml:space="preserve">. </w:t>
      </w:r>
    </w:p>
    <w:p w14:paraId="6EFC8110" w14:textId="77777777" w:rsidR="00641894" w:rsidRDefault="00641894" w:rsidP="00942AB4">
      <w:pPr>
        <w:spacing w:line="276" w:lineRule="auto"/>
        <w:rPr>
          <w:rFonts w:ascii="Century Gothic" w:hAnsi="Century Gothic"/>
          <w:color w:val="FF0000"/>
          <w:szCs w:val="24"/>
        </w:rPr>
      </w:pPr>
    </w:p>
    <w:p w14:paraId="5171CA2B" w14:textId="0D08D6BA" w:rsidR="00A64D96" w:rsidRPr="00A64D96" w:rsidRDefault="00A64D96" w:rsidP="00A64D96">
      <w:pPr>
        <w:shd w:val="clear" w:color="auto" w:fill="FFFFFF"/>
        <w:spacing w:line="276" w:lineRule="auto"/>
        <w:rPr>
          <w:rFonts w:ascii="Century Gothic" w:hAnsi="Century Gothic"/>
          <w:color w:val="222222"/>
          <w:szCs w:val="24"/>
        </w:rPr>
      </w:pPr>
      <w:r w:rsidRPr="00A64D96">
        <w:rPr>
          <w:rFonts w:ascii="Century Gothic" w:hAnsi="Century Gothic"/>
          <w:color w:val="222222"/>
          <w:szCs w:val="24"/>
        </w:rPr>
        <w:t>Some background to the decision process is important as there are so many variables to consider when there are so many top contenders and a range of qualification pathways invo</w:t>
      </w:r>
      <w:r w:rsidR="001063BD">
        <w:rPr>
          <w:rFonts w:ascii="Century Gothic" w:hAnsi="Century Gothic"/>
          <w:color w:val="222222"/>
          <w:szCs w:val="24"/>
        </w:rPr>
        <w:t>lved.  One key principal is</w:t>
      </w:r>
      <w:r w:rsidRPr="00A64D96">
        <w:rPr>
          <w:rFonts w:ascii="Century Gothic" w:hAnsi="Century Gothic"/>
          <w:color w:val="222222"/>
          <w:szCs w:val="24"/>
        </w:rPr>
        <w:t xml:space="preserve"> that only achievements gained in this academic year will contribute to the calculation.  Obviously</w:t>
      </w:r>
      <w:r w:rsidR="001063BD">
        <w:rPr>
          <w:rFonts w:ascii="Century Gothic" w:hAnsi="Century Gothic"/>
          <w:color w:val="222222"/>
          <w:szCs w:val="24"/>
        </w:rPr>
        <w:t>,</w:t>
      </w:r>
      <w:r w:rsidRPr="00A64D96">
        <w:rPr>
          <w:rFonts w:ascii="Century Gothic" w:hAnsi="Century Gothic"/>
          <w:color w:val="222222"/>
          <w:szCs w:val="24"/>
        </w:rPr>
        <w:t xml:space="preserve"> high achievement has to be central but consideration must also be given to the </w:t>
      </w:r>
      <w:r w:rsidRPr="00A64D96">
        <w:rPr>
          <w:rFonts w:ascii="Century Gothic" w:hAnsi="Century Gothic"/>
          <w:color w:val="222222"/>
          <w:szCs w:val="24"/>
        </w:rPr>
        <w:lastRenderedPageBreak/>
        <w:t xml:space="preserve">weightings around </w:t>
      </w:r>
      <w:r w:rsidR="001063BD">
        <w:rPr>
          <w:rFonts w:ascii="Century Gothic" w:hAnsi="Century Gothic"/>
          <w:color w:val="222222"/>
          <w:szCs w:val="24"/>
        </w:rPr>
        <w:t xml:space="preserve">the </w:t>
      </w:r>
      <w:r w:rsidRPr="00A64D96">
        <w:rPr>
          <w:rFonts w:ascii="Century Gothic" w:hAnsi="Century Gothic"/>
          <w:color w:val="222222"/>
          <w:szCs w:val="24"/>
        </w:rPr>
        <w:t>number of NCEA credits or whether an IB subject is taken at standard level or higher level.  Establishing these</w:t>
      </w:r>
      <w:r w:rsidR="001063BD">
        <w:rPr>
          <w:rFonts w:ascii="Century Gothic" w:hAnsi="Century Gothic"/>
          <w:color w:val="222222"/>
          <w:szCs w:val="24"/>
        </w:rPr>
        <w:t>,</w:t>
      </w:r>
      <w:r w:rsidRPr="00A64D96">
        <w:rPr>
          <w:rFonts w:ascii="Century Gothic" w:hAnsi="Century Gothic"/>
          <w:color w:val="222222"/>
          <w:szCs w:val="24"/>
        </w:rPr>
        <w:t xml:space="preserve"> and many other principles</w:t>
      </w:r>
      <w:r w:rsidR="001063BD">
        <w:rPr>
          <w:rFonts w:ascii="Century Gothic" w:hAnsi="Century Gothic"/>
          <w:color w:val="222222"/>
          <w:szCs w:val="24"/>
        </w:rPr>
        <w:t>,</w:t>
      </w:r>
      <w:r w:rsidRPr="00A64D96">
        <w:rPr>
          <w:rFonts w:ascii="Century Gothic" w:hAnsi="Century Gothic"/>
          <w:color w:val="222222"/>
          <w:szCs w:val="24"/>
        </w:rPr>
        <w:t xml:space="preserve"> was the starting point before we began looking at individual marks and grades. </w:t>
      </w:r>
    </w:p>
    <w:p w14:paraId="1565A811" w14:textId="40F01CC0" w:rsidR="00A64D96" w:rsidRPr="00A64D96" w:rsidRDefault="00A64D96" w:rsidP="00A64D96">
      <w:pPr>
        <w:shd w:val="clear" w:color="auto" w:fill="FFFFFF"/>
        <w:spacing w:line="276" w:lineRule="auto"/>
        <w:rPr>
          <w:rFonts w:ascii="Century Gothic" w:hAnsi="Century Gothic"/>
          <w:color w:val="222222"/>
          <w:szCs w:val="24"/>
        </w:rPr>
      </w:pPr>
      <w:r w:rsidRPr="00A64D96">
        <w:rPr>
          <w:rFonts w:ascii="Century Gothic" w:hAnsi="Century Gothic"/>
          <w:color w:val="222222"/>
          <w:szCs w:val="24"/>
        </w:rPr>
        <w:t>Quite amazingly, the subsequent calculations brought a number of students to the very top with, in some cases</w:t>
      </w:r>
      <w:r w:rsidR="001063BD">
        <w:rPr>
          <w:rFonts w:ascii="Century Gothic" w:hAnsi="Century Gothic"/>
          <w:color w:val="222222"/>
          <w:szCs w:val="24"/>
        </w:rPr>
        <w:t>, only</w:t>
      </w:r>
      <w:r w:rsidRPr="00A64D96">
        <w:rPr>
          <w:rFonts w:ascii="Century Gothic" w:hAnsi="Century Gothic"/>
          <w:color w:val="222222"/>
          <w:szCs w:val="24"/>
        </w:rPr>
        <w:t xml:space="preserve"> 0.1 of 1 percent between candidates.</w:t>
      </w:r>
    </w:p>
    <w:p w14:paraId="0FD5DE36" w14:textId="77777777" w:rsidR="00A64D96" w:rsidRPr="00600B3B" w:rsidRDefault="00A64D96" w:rsidP="00942AB4">
      <w:pPr>
        <w:spacing w:line="276" w:lineRule="auto"/>
        <w:rPr>
          <w:rFonts w:ascii="Century Gothic" w:hAnsi="Century Gothic"/>
          <w:color w:val="FF0000"/>
          <w:szCs w:val="24"/>
        </w:rPr>
      </w:pPr>
    </w:p>
    <w:p w14:paraId="67F04197" w14:textId="09C7CEC3" w:rsidR="00641894" w:rsidRPr="00A64D96" w:rsidRDefault="00641894" w:rsidP="00942AB4">
      <w:pPr>
        <w:spacing w:line="276" w:lineRule="auto"/>
        <w:rPr>
          <w:rFonts w:ascii="Century Gothic" w:hAnsi="Century Gothic"/>
          <w:b/>
          <w:szCs w:val="24"/>
        </w:rPr>
      </w:pPr>
      <w:r w:rsidRPr="00A64D96">
        <w:rPr>
          <w:rFonts w:ascii="Century Gothic" w:hAnsi="Century Gothic"/>
          <w:szCs w:val="24"/>
        </w:rPr>
        <w:t>Before we get to Dux, we award the Proxime Acc</w:t>
      </w:r>
      <w:r w:rsidR="00D531D9" w:rsidRPr="00A64D96">
        <w:rPr>
          <w:rFonts w:ascii="Century Gothic" w:hAnsi="Century Gothic"/>
          <w:szCs w:val="24"/>
        </w:rPr>
        <w:t>essit, or the runner up to dux</w:t>
      </w:r>
      <w:r w:rsidR="00A64D96" w:rsidRPr="00A64D96">
        <w:rPr>
          <w:rFonts w:ascii="Century Gothic" w:hAnsi="Century Gothic"/>
          <w:szCs w:val="24"/>
        </w:rPr>
        <w:t>.  The phrase Proxime Acce</w:t>
      </w:r>
      <w:r w:rsidR="00CA498D">
        <w:rPr>
          <w:rFonts w:ascii="Century Gothic" w:hAnsi="Century Gothic"/>
          <w:szCs w:val="24"/>
        </w:rPr>
        <w:t>s</w:t>
      </w:r>
      <w:r w:rsidR="00A64D96" w:rsidRPr="00A64D96">
        <w:rPr>
          <w:rFonts w:ascii="Century Gothic" w:hAnsi="Century Gothic"/>
          <w:szCs w:val="24"/>
        </w:rPr>
        <w:t xml:space="preserve">sit means “he came the closest” or in this case “they came the closest” and this year, all </w:t>
      </w:r>
      <w:r w:rsidR="001063BD">
        <w:rPr>
          <w:rFonts w:ascii="Century Gothic" w:hAnsi="Century Gothic"/>
          <w:szCs w:val="24"/>
        </w:rPr>
        <w:t xml:space="preserve">of </w:t>
      </w:r>
      <w:r w:rsidR="00A64D96" w:rsidRPr="00A64D96">
        <w:rPr>
          <w:rFonts w:ascii="Century Gothic" w:hAnsi="Century Gothic"/>
          <w:szCs w:val="24"/>
        </w:rPr>
        <w:t xml:space="preserve">our top scholars in both NCEA and IB were so very close. </w:t>
      </w:r>
      <w:r w:rsidR="00D00676" w:rsidRPr="00A64D96">
        <w:rPr>
          <w:rFonts w:ascii="Century Gothic" w:hAnsi="Century Gothic"/>
          <w:szCs w:val="24"/>
        </w:rPr>
        <w:t xml:space="preserve"> </w:t>
      </w:r>
    </w:p>
    <w:p w14:paraId="07112496" w14:textId="77777777" w:rsidR="00641894" w:rsidRPr="00A64D96" w:rsidRDefault="00641894" w:rsidP="00942AB4">
      <w:pPr>
        <w:spacing w:line="276" w:lineRule="auto"/>
        <w:rPr>
          <w:rFonts w:ascii="Century Gothic" w:hAnsi="Century Gothic"/>
          <w:b/>
          <w:szCs w:val="24"/>
        </w:rPr>
      </w:pPr>
    </w:p>
    <w:p w14:paraId="37B54318" w14:textId="67A066DE" w:rsidR="00641894" w:rsidRPr="00A64D96" w:rsidRDefault="00CA498D" w:rsidP="00942AB4">
      <w:pPr>
        <w:spacing w:line="276" w:lineRule="auto"/>
        <w:rPr>
          <w:rFonts w:ascii="Century Gothic" w:hAnsi="Century Gothic"/>
          <w:szCs w:val="24"/>
        </w:rPr>
      </w:pPr>
      <w:r>
        <w:rPr>
          <w:rFonts w:ascii="Century Gothic" w:hAnsi="Century Gothic"/>
          <w:szCs w:val="24"/>
        </w:rPr>
        <w:t>T</w:t>
      </w:r>
      <w:bookmarkStart w:id="0" w:name="_GoBack"/>
      <w:bookmarkEnd w:id="0"/>
      <w:r w:rsidR="00641894" w:rsidRPr="00A64D96">
        <w:rPr>
          <w:rFonts w:ascii="Century Gothic" w:hAnsi="Century Gothic"/>
          <w:szCs w:val="24"/>
        </w:rPr>
        <w:t>he Prox</w:t>
      </w:r>
      <w:r w:rsidR="00022B53" w:rsidRPr="00A64D96">
        <w:rPr>
          <w:rFonts w:ascii="Century Gothic" w:hAnsi="Century Gothic"/>
          <w:szCs w:val="24"/>
        </w:rPr>
        <w:t>ime Accessi</w:t>
      </w:r>
      <w:r w:rsidR="00992607" w:rsidRPr="00A64D96">
        <w:rPr>
          <w:rFonts w:ascii="Century Gothic" w:hAnsi="Century Gothic"/>
          <w:szCs w:val="24"/>
        </w:rPr>
        <w:t>t</w:t>
      </w:r>
      <w:r w:rsidR="00FD5A38" w:rsidRPr="00A64D96">
        <w:rPr>
          <w:rFonts w:ascii="Century Gothic" w:hAnsi="Century Gothic"/>
          <w:szCs w:val="24"/>
        </w:rPr>
        <w:t>s</w:t>
      </w:r>
      <w:r w:rsidR="00641894" w:rsidRPr="00A64D96">
        <w:rPr>
          <w:rFonts w:ascii="Century Gothic" w:hAnsi="Century Gothic"/>
          <w:szCs w:val="24"/>
        </w:rPr>
        <w:t xml:space="preserve"> this year </w:t>
      </w:r>
      <w:r w:rsidR="00FD5A38" w:rsidRPr="00A64D96">
        <w:rPr>
          <w:rFonts w:ascii="Century Gothic" w:hAnsi="Century Gothic"/>
          <w:szCs w:val="24"/>
        </w:rPr>
        <w:t>are</w:t>
      </w:r>
      <w:r w:rsidR="00022B53" w:rsidRPr="00A64D96">
        <w:rPr>
          <w:rFonts w:ascii="Century Gothic" w:hAnsi="Century Gothic"/>
          <w:szCs w:val="24"/>
        </w:rPr>
        <w:t xml:space="preserve">: </w:t>
      </w:r>
    </w:p>
    <w:p w14:paraId="1DD56270" w14:textId="77777777" w:rsidR="00992607" w:rsidRDefault="00992607" w:rsidP="00942AB4">
      <w:pPr>
        <w:spacing w:line="276" w:lineRule="auto"/>
        <w:rPr>
          <w:rFonts w:ascii="Century Gothic" w:hAnsi="Century Gothic"/>
          <w:szCs w:val="24"/>
        </w:rPr>
      </w:pPr>
    </w:p>
    <w:p w14:paraId="2A0F57B9" w14:textId="2E494BFE" w:rsidR="00730AFE" w:rsidRDefault="00600B3B" w:rsidP="00A97463">
      <w:pPr>
        <w:spacing w:line="276" w:lineRule="auto"/>
        <w:ind w:left="5760" w:firstLine="720"/>
        <w:rPr>
          <w:rFonts w:ascii="Century Gothic" w:hAnsi="Century Gothic"/>
          <w:b/>
          <w:szCs w:val="24"/>
        </w:rPr>
      </w:pPr>
      <w:r>
        <w:rPr>
          <w:rFonts w:ascii="Century Gothic" w:hAnsi="Century Gothic"/>
          <w:b/>
          <w:szCs w:val="24"/>
        </w:rPr>
        <w:t>Boen Deng</w:t>
      </w:r>
    </w:p>
    <w:p w14:paraId="6674EA31" w14:textId="732E9B1A" w:rsidR="00600B3B" w:rsidRDefault="00600B3B" w:rsidP="00A97463">
      <w:pPr>
        <w:spacing w:line="276" w:lineRule="auto"/>
        <w:ind w:left="5760" w:firstLine="720"/>
        <w:rPr>
          <w:rFonts w:ascii="Century Gothic" w:hAnsi="Century Gothic"/>
          <w:b/>
          <w:szCs w:val="24"/>
        </w:rPr>
      </w:pPr>
      <w:r>
        <w:rPr>
          <w:rFonts w:ascii="Century Gothic" w:hAnsi="Century Gothic"/>
          <w:b/>
          <w:szCs w:val="24"/>
        </w:rPr>
        <w:t>Ben Mitchell</w:t>
      </w:r>
    </w:p>
    <w:p w14:paraId="47F814A0" w14:textId="4A988257" w:rsidR="00641894" w:rsidRDefault="00600B3B" w:rsidP="001063BD">
      <w:pPr>
        <w:spacing w:line="276" w:lineRule="auto"/>
        <w:ind w:left="5760" w:firstLine="720"/>
        <w:rPr>
          <w:rFonts w:ascii="Century Gothic" w:hAnsi="Century Gothic"/>
          <w:b/>
          <w:szCs w:val="24"/>
        </w:rPr>
      </w:pPr>
      <w:r>
        <w:rPr>
          <w:rFonts w:ascii="Century Gothic" w:hAnsi="Century Gothic"/>
          <w:b/>
          <w:szCs w:val="24"/>
        </w:rPr>
        <w:t>En Watanabe</w:t>
      </w:r>
    </w:p>
    <w:p w14:paraId="72AA7330" w14:textId="77777777" w:rsidR="001063BD" w:rsidRPr="001063BD" w:rsidRDefault="001063BD" w:rsidP="001063BD">
      <w:pPr>
        <w:spacing w:line="276" w:lineRule="auto"/>
        <w:ind w:left="5760" w:firstLine="720"/>
        <w:rPr>
          <w:rFonts w:ascii="Century Gothic" w:hAnsi="Century Gothic"/>
          <w:b/>
          <w:szCs w:val="24"/>
        </w:rPr>
      </w:pPr>
    </w:p>
    <w:p w14:paraId="784EA84A" w14:textId="57CD1BA5" w:rsidR="00D52DE2" w:rsidRPr="001063BD" w:rsidRDefault="004E1B3E" w:rsidP="00942AB4">
      <w:pPr>
        <w:spacing w:line="276" w:lineRule="auto"/>
        <w:rPr>
          <w:rFonts w:ascii="Century Gothic" w:hAnsi="Century Gothic"/>
          <w:b/>
          <w:lang w:val="en-NZ"/>
        </w:rPr>
      </w:pPr>
      <w:r w:rsidRPr="004E1B3E">
        <w:rPr>
          <w:rFonts w:ascii="Century Gothic" w:hAnsi="Century Gothic"/>
          <w:b/>
          <w:lang w:val="en-NZ"/>
        </w:rPr>
        <w:t>Dux</w:t>
      </w:r>
    </w:p>
    <w:p w14:paraId="7C9B2946" w14:textId="620C13AE" w:rsidR="000A0065" w:rsidRDefault="00060E11" w:rsidP="00942AB4">
      <w:pPr>
        <w:spacing w:line="276" w:lineRule="auto"/>
        <w:rPr>
          <w:rFonts w:ascii="Century Gothic" w:hAnsi="Century Gothic"/>
          <w:szCs w:val="24"/>
        </w:rPr>
      </w:pPr>
      <w:r>
        <w:rPr>
          <w:rFonts w:ascii="Century Gothic" w:hAnsi="Century Gothic"/>
          <w:szCs w:val="24"/>
        </w:rPr>
        <w:t xml:space="preserve">And finally the very top award: </w:t>
      </w:r>
      <w:r w:rsidR="00D52DE2" w:rsidRPr="000A0065">
        <w:rPr>
          <w:rFonts w:ascii="Century Gothic" w:hAnsi="Century Gothic"/>
          <w:szCs w:val="24"/>
        </w:rPr>
        <w:t>Dux</w:t>
      </w:r>
      <w:r>
        <w:rPr>
          <w:rFonts w:ascii="Century Gothic" w:hAnsi="Century Gothic"/>
          <w:szCs w:val="24"/>
        </w:rPr>
        <w:t xml:space="preserve"> - </w:t>
      </w:r>
      <w:r w:rsidR="001063BD">
        <w:rPr>
          <w:rFonts w:ascii="Century Gothic" w:hAnsi="Century Gothic"/>
          <w:szCs w:val="24"/>
        </w:rPr>
        <w:t>the most high-achieving student in the C</w:t>
      </w:r>
      <w:r w:rsidR="00D578A3">
        <w:rPr>
          <w:rFonts w:ascii="Century Gothic" w:hAnsi="Century Gothic"/>
          <w:szCs w:val="24"/>
        </w:rPr>
        <w:t>ollege.</w:t>
      </w:r>
    </w:p>
    <w:p w14:paraId="02BC64F2" w14:textId="77777777" w:rsidR="00EA4CD9" w:rsidRDefault="00EA4CD9" w:rsidP="00942AB4">
      <w:pPr>
        <w:spacing w:line="276" w:lineRule="auto"/>
        <w:rPr>
          <w:rFonts w:ascii="Century Gothic" w:hAnsi="Century Gothic"/>
          <w:szCs w:val="24"/>
        </w:rPr>
      </w:pPr>
    </w:p>
    <w:p w14:paraId="1992BCA4" w14:textId="3DF04131" w:rsidR="00022B53" w:rsidRDefault="0076498D" w:rsidP="00942AB4">
      <w:pPr>
        <w:spacing w:line="276" w:lineRule="auto"/>
        <w:rPr>
          <w:rFonts w:ascii="Century Gothic" w:hAnsi="Century Gothic"/>
          <w:szCs w:val="24"/>
        </w:rPr>
      </w:pPr>
      <w:r>
        <w:rPr>
          <w:rFonts w:ascii="Century Gothic" w:hAnsi="Century Gothic"/>
          <w:szCs w:val="24"/>
        </w:rPr>
        <w:t>You may know that in recent years, it has become harder and harder to ident</w:t>
      </w:r>
      <w:r w:rsidR="001063BD">
        <w:rPr>
          <w:rFonts w:ascii="Century Gothic" w:hAnsi="Century Gothic"/>
          <w:szCs w:val="24"/>
        </w:rPr>
        <w:t>ify the one top scholar in the C</w:t>
      </w:r>
      <w:r>
        <w:rPr>
          <w:rFonts w:ascii="Century Gothic" w:hAnsi="Century Gothic"/>
          <w:szCs w:val="24"/>
        </w:rPr>
        <w:t>ollege.  One main reason for this</w:t>
      </w:r>
      <w:r w:rsidR="001063BD">
        <w:rPr>
          <w:rFonts w:ascii="Century Gothic" w:hAnsi="Century Gothic"/>
          <w:szCs w:val="24"/>
        </w:rPr>
        <w:t>,</w:t>
      </w:r>
      <w:r>
        <w:rPr>
          <w:rFonts w:ascii="Century Gothic" w:hAnsi="Century Gothic"/>
          <w:szCs w:val="24"/>
        </w:rPr>
        <w:t xml:space="preserve"> is that we have the two qualifications – NCEA and IB.  Comparing the</w:t>
      </w:r>
      <w:r w:rsidR="001063BD">
        <w:rPr>
          <w:rFonts w:ascii="Century Gothic" w:hAnsi="Century Gothic"/>
          <w:szCs w:val="24"/>
        </w:rPr>
        <w:t xml:space="preserve"> two systems is difficult – you are </w:t>
      </w:r>
      <w:r>
        <w:rPr>
          <w:rFonts w:ascii="Century Gothic" w:hAnsi="Century Gothic"/>
          <w:szCs w:val="24"/>
        </w:rPr>
        <w:t>not comparing apples with apples.  This year, we have two dux awards – two duces (</w:t>
      </w:r>
      <w:r w:rsidR="001063BD">
        <w:rPr>
          <w:rFonts w:ascii="Century Gothic" w:hAnsi="Century Gothic"/>
          <w:szCs w:val="24"/>
        </w:rPr>
        <w:t>pronounced “</w:t>
      </w:r>
      <w:r>
        <w:rPr>
          <w:rFonts w:ascii="Century Gothic" w:hAnsi="Century Gothic"/>
          <w:szCs w:val="24"/>
        </w:rPr>
        <w:t>doo-kays</w:t>
      </w:r>
      <w:r w:rsidR="001063BD">
        <w:rPr>
          <w:rFonts w:ascii="Century Gothic" w:hAnsi="Century Gothic"/>
          <w:szCs w:val="24"/>
        </w:rPr>
        <w:t>”).</w:t>
      </w:r>
    </w:p>
    <w:p w14:paraId="2D5B93F4" w14:textId="77777777" w:rsidR="00022B53" w:rsidRDefault="00022B53" w:rsidP="00942AB4">
      <w:pPr>
        <w:spacing w:line="276" w:lineRule="auto"/>
        <w:rPr>
          <w:rFonts w:ascii="Century Gothic" w:hAnsi="Century Gothic"/>
          <w:szCs w:val="24"/>
        </w:rPr>
      </w:pPr>
    </w:p>
    <w:p w14:paraId="5EC0AF59" w14:textId="727DCE72" w:rsidR="00600B3B" w:rsidRPr="00060E11" w:rsidRDefault="00B2382A" w:rsidP="00060E11">
      <w:pPr>
        <w:spacing w:line="276" w:lineRule="auto"/>
        <w:rPr>
          <w:rFonts w:ascii="Century Gothic" w:hAnsi="Century Gothic"/>
          <w:szCs w:val="24"/>
        </w:rPr>
      </w:pPr>
      <w:r>
        <w:rPr>
          <w:rFonts w:ascii="Century Gothic" w:hAnsi="Century Gothic"/>
          <w:szCs w:val="24"/>
        </w:rPr>
        <w:t xml:space="preserve">The </w:t>
      </w:r>
      <w:r w:rsidR="00992607">
        <w:rPr>
          <w:rFonts w:ascii="Century Gothic" w:hAnsi="Century Gothic"/>
          <w:szCs w:val="24"/>
        </w:rPr>
        <w:t>Duces</w:t>
      </w:r>
      <w:r w:rsidR="001063BD">
        <w:rPr>
          <w:rFonts w:ascii="Century Gothic" w:hAnsi="Century Gothic"/>
          <w:szCs w:val="24"/>
        </w:rPr>
        <w:t xml:space="preserve"> of the C</w:t>
      </w:r>
      <w:r w:rsidR="00EB02B3">
        <w:rPr>
          <w:rFonts w:ascii="Century Gothic" w:hAnsi="Century Gothic"/>
          <w:szCs w:val="24"/>
        </w:rPr>
        <w:t>oll</w:t>
      </w:r>
      <w:r w:rsidR="00086EB0">
        <w:rPr>
          <w:rFonts w:ascii="Century Gothic" w:hAnsi="Century Gothic"/>
          <w:szCs w:val="24"/>
        </w:rPr>
        <w:t>ege for 2018</w:t>
      </w:r>
      <w:r w:rsidR="006B2990">
        <w:rPr>
          <w:rFonts w:ascii="Century Gothic" w:hAnsi="Century Gothic"/>
          <w:szCs w:val="24"/>
        </w:rPr>
        <w:t xml:space="preserve"> a</w:t>
      </w:r>
      <w:r w:rsidR="00086EB0">
        <w:rPr>
          <w:rFonts w:ascii="Century Gothic" w:hAnsi="Century Gothic"/>
          <w:szCs w:val="24"/>
        </w:rPr>
        <w:t>re:</w:t>
      </w:r>
      <w:r w:rsidR="00060E11">
        <w:rPr>
          <w:rFonts w:ascii="Century Gothic" w:hAnsi="Century Gothic"/>
          <w:szCs w:val="24"/>
        </w:rPr>
        <w:tab/>
      </w:r>
      <w:r w:rsidR="00060E11">
        <w:rPr>
          <w:rFonts w:ascii="Century Gothic" w:hAnsi="Century Gothic"/>
          <w:szCs w:val="24"/>
        </w:rPr>
        <w:tab/>
      </w:r>
      <w:r w:rsidR="00060E11">
        <w:rPr>
          <w:rFonts w:ascii="Century Gothic" w:hAnsi="Century Gothic"/>
          <w:szCs w:val="24"/>
        </w:rPr>
        <w:tab/>
      </w:r>
      <w:r w:rsidR="00600B3B">
        <w:rPr>
          <w:rFonts w:ascii="Century Gothic" w:hAnsi="Century Gothic"/>
          <w:b/>
          <w:szCs w:val="24"/>
        </w:rPr>
        <w:t>Josh Stoddard</w:t>
      </w:r>
    </w:p>
    <w:p w14:paraId="1D793EB5" w14:textId="4E6ED4B8" w:rsidR="00086EB0" w:rsidRPr="00D531D9" w:rsidRDefault="00086EB0" w:rsidP="00600B3B">
      <w:pPr>
        <w:spacing w:line="276" w:lineRule="auto"/>
        <w:ind w:left="3600" w:firstLine="720"/>
        <w:rPr>
          <w:rFonts w:ascii="Century Gothic" w:hAnsi="Century Gothic"/>
          <w:b/>
          <w:szCs w:val="24"/>
        </w:rPr>
      </w:pPr>
      <w:r>
        <w:rPr>
          <w:rFonts w:ascii="Century Gothic" w:hAnsi="Century Gothic"/>
          <w:b/>
          <w:szCs w:val="24"/>
        </w:rPr>
        <w:tab/>
      </w:r>
      <w:r>
        <w:rPr>
          <w:rFonts w:ascii="Century Gothic" w:hAnsi="Century Gothic"/>
          <w:b/>
          <w:szCs w:val="24"/>
        </w:rPr>
        <w:tab/>
      </w:r>
      <w:r>
        <w:rPr>
          <w:rFonts w:ascii="Century Gothic" w:hAnsi="Century Gothic"/>
          <w:b/>
          <w:szCs w:val="24"/>
        </w:rPr>
        <w:tab/>
        <w:t>Jaiden Tucker</w:t>
      </w:r>
    </w:p>
    <w:p w14:paraId="29BB5A8A" w14:textId="77777777" w:rsidR="00A65FFD" w:rsidRDefault="00A65FFD" w:rsidP="00942AB4">
      <w:pPr>
        <w:spacing w:line="276" w:lineRule="auto"/>
        <w:rPr>
          <w:rFonts w:ascii="Century Gothic" w:hAnsi="Century Gothic"/>
          <w:szCs w:val="24"/>
          <w:lang w:val="en-NZ"/>
        </w:rPr>
      </w:pPr>
    </w:p>
    <w:p w14:paraId="121DAF25" w14:textId="391080DD" w:rsidR="00A65FFD" w:rsidRDefault="00A65FFD" w:rsidP="00942AB4">
      <w:pPr>
        <w:spacing w:line="276" w:lineRule="auto"/>
        <w:rPr>
          <w:rFonts w:ascii="Century Gothic" w:hAnsi="Century Gothic"/>
          <w:szCs w:val="24"/>
          <w:lang w:val="en-NZ"/>
        </w:rPr>
      </w:pPr>
      <w:r>
        <w:rPr>
          <w:rFonts w:ascii="Century Gothic" w:hAnsi="Century Gothic"/>
          <w:szCs w:val="24"/>
          <w:lang w:val="en-NZ"/>
        </w:rPr>
        <w:t>Jo</w:t>
      </w:r>
      <w:r w:rsidR="00AF57CF">
        <w:rPr>
          <w:rFonts w:ascii="Century Gothic" w:hAnsi="Century Gothic"/>
          <w:szCs w:val="24"/>
          <w:lang w:val="en-NZ"/>
        </w:rPr>
        <w:t xml:space="preserve">sh completed NCEA this year.  He has an outstanding academic record, scoring among other things a perfect GPA of 100 in </w:t>
      </w:r>
      <w:r>
        <w:rPr>
          <w:rFonts w:ascii="Century Gothic" w:hAnsi="Century Gothic"/>
          <w:szCs w:val="24"/>
          <w:lang w:val="en-NZ"/>
        </w:rPr>
        <w:t xml:space="preserve">Accounting and Chemistry </w:t>
      </w:r>
      <w:r w:rsidR="00CA498D">
        <w:rPr>
          <w:rFonts w:ascii="Century Gothic" w:hAnsi="Century Gothic"/>
          <w:szCs w:val="24"/>
          <w:lang w:val="en-NZ"/>
        </w:rPr>
        <w:t>with perfect</w:t>
      </w:r>
      <w:r w:rsidR="00AF57CF">
        <w:rPr>
          <w:rFonts w:ascii="Century Gothic" w:hAnsi="Century Gothic"/>
          <w:szCs w:val="24"/>
          <w:lang w:val="en-NZ"/>
        </w:rPr>
        <w:t xml:space="preserve"> scripts in </w:t>
      </w:r>
      <w:r w:rsidR="004A7336">
        <w:rPr>
          <w:rFonts w:ascii="Century Gothic" w:hAnsi="Century Gothic"/>
          <w:szCs w:val="24"/>
          <w:lang w:val="en-NZ"/>
        </w:rPr>
        <w:t>for these subjects in our school examinations</w:t>
      </w:r>
      <w:r>
        <w:rPr>
          <w:rFonts w:ascii="Century Gothic" w:hAnsi="Century Gothic"/>
          <w:szCs w:val="24"/>
          <w:lang w:val="en-NZ"/>
        </w:rPr>
        <w:t>.</w:t>
      </w:r>
      <w:r w:rsidR="00AF57CF">
        <w:rPr>
          <w:rFonts w:ascii="Century Gothic" w:hAnsi="Century Gothic"/>
          <w:szCs w:val="24"/>
          <w:lang w:val="en-NZ"/>
        </w:rPr>
        <w:t xml:space="preserve">  All his other subjects were in the high 90s.  Josh is an excellent scholar, he is very dedicated to his studies.  He is conscientious, attentive and always gives his best, but still finds time to help students who struggle with their work.</w:t>
      </w:r>
    </w:p>
    <w:p w14:paraId="7C571B5D" w14:textId="77777777" w:rsidR="00A65FFD" w:rsidRDefault="00A65FFD" w:rsidP="00942AB4">
      <w:pPr>
        <w:spacing w:line="276" w:lineRule="auto"/>
        <w:rPr>
          <w:rFonts w:ascii="Century Gothic" w:hAnsi="Century Gothic"/>
          <w:szCs w:val="24"/>
          <w:lang w:val="en-NZ"/>
        </w:rPr>
      </w:pPr>
    </w:p>
    <w:p w14:paraId="6DE3AF55" w14:textId="77777777" w:rsidR="001063BD" w:rsidRDefault="001063BD" w:rsidP="00985164">
      <w:pPr>
        <w:spacing w:line="276" w:lineRule="auto"/>
        <w:rPr>
          <w:rFonts w:ascii="Century Gothic" w:hAnsi="Century Gothic"/>
          <w:szCs w:val="24"/>
          <w:lang w:val="en-NZ"/>
        </w:rPr>
      </w:pPr>
      <w:r>
        <w:rPr>
          <w:rFonts w:ascii="Century Gothic" w:hAnsi="Century Gothic"/>
          <w:szCs w:val="24"/>
          <w:lang w:val="en-NZ"/>
        </w:rPr>
        <w:t xml:space="preserve">Jaiden </w:t>
      </w:r>
      <w:r w:rsidR="00985164">
        <w:rPr>
          <w:rFonts w:ascii="Century Gothic" w:hAnsi="Century Gothic"/>
          <w:szCs w:val="24"/>
          <w:lang w:val="en-NZ"/>
        </w:rPr>
        <w:t>also has an outstanding academic record</w:t>
      </w:r>
      <w:r>
        <w:rPr>
          <w:rFonts w:ascii="Century Gothic" w:hAnsi="Century Gothic"/>
          <w:szCs w:val="24"/>
          <w:lang w:val="en-NZ"/>
        </w:rPr>
        <w:t xml:space="preserve"> and</w:t>
      </w:r>
      <w:r w:rsidR="00985164">
        <w:rPr>
          <w:rFonts w:ascii="Century Gothic" w:hAnsi="Century Gothic"/>
          <w:szCs w:val="24"/>
          <w:lang w:val="en-NZ"/>
        </w:rPr>
        <w:t xml:space="preserve"> has been studying the IB course for the last two years.  He is predicted </w:t>
      </w:r>
      <w:r>
        <w:rPr>
          <w:rFonts w:ascii="Century Gothic" w:hAnsi="Century Gothic"/>
          <w:szCs w:val="24"/>
          <w:lang w:val="en-NZ"/>
        </w:rPr>
        <w:t xml:space="preserve">to achieve </w:t>
      </w:r>
      <w:r w:rsidR="00985164" w:rsidRPr="001063BD">
        <w:rPr>
          <w:rFonts w:ascii="Century Gothic" w:hAnsi="Century Gothic"/>
          <w:szCs w:val="24"/>
          <w:lang w:val="en-NZ"/>
        </w:rPr>
        <w:t>7s in every subject</w:t>
      </w:r>
      <w:r w:rsidR="00985164">
        <w:rPr>
          <w:rFonts w:ascii="Century Gothic" w:hAnsi="Century Gothic"/>
          <w:szCs w:val="24"/>
          <w:lang w:val="en-NZ"/>
        </w:rPr>
        <w:t xml:space="preserve">, which puts him in about the top 1% of students worldwide.  He gained 100% in the Theory for Knowledge course and </w:t>
      </w:r>
      <w:r w:rsidR="00AA36AC">
        <w:rPr>
          <w:rFonts w:ascii="Century Gothic" w:hAnsi="Century Gothic"/>
          <w:szCs w:val="24"/>
          <w:lang w:val="en-NZ"/>
        </w:rPr>
        <w:t xml:space="preserve">has </w:t>
      </w:r>
      <w:r w:rsidR="00985164">
        <w:rPr>
          <w:rFonts w:ascii="Century Gothic" w:hAnsi="Century Gothic"/>
          <w:szCs w:val="24"/>
          <w:lang w:val="en-NZ"/>
        </w:rPr>
        <w:t>very high marks in all his other subjects.  Jaiden has always been a hardworking student who has strived to a</w:t>
      </w:r>
      <w:r>
        <w:rPr>
          <w:rFonts w:ascii="Century Gothic" w:hAnsi="Century Gothic"/>
          <w:szCs w:val="24"/>
          <w:lang w:val="en-NZ"/>
        </w:rPr>
        <w:t>c</w:t>
      </w:r>
      <w:r w:rsidR="00985164">
        <w:rPr>
          <w:rFonts w:ascii="Century Gothic" w:hAnsi="Century Gothic"/>
          <w:szCs w:val="24"/>
          <w:lang w:val="en-NZ"/>
        </w:rPr>
        <w:t>hieve at the highest level.</w:t>
      </w:r>
    </w:p>
    <w:p w14:paraId="5E722561" w14:textId="0844395A" w:rsidR="00D52DE2" w:rsidRPr="001063BD" w:rsidRDefault="00985164" w:rsidP="00942AB4">
      <w:pPr>
        <w:spacing w:line="276" w:lineRule="auto"/>
        <w:rPr>
          <w:rFonts w:ascii="Century Gothic" w:hAnsi="Century Gothic"/>
          <w:szCs w:val="24"/>
          <w:lang w:val="en-NZ"/>
        </w:rPr>
      </w:pPr>
      <w:r>
        <w:rPr>
          <w:rFonts w:ascii="Century Gothic" w:hAnsi="Century Gothic"/>
          <w:szCs w:val="24"/>
          <w:lang w:val="en-NZ"/>
        </w:rPr>
        <w:lastRenderedPageBreak/>
        <w:t xml:space="preserve">Josh and Jaiden are both studying health sciences next year at Otago. </w:t>
      </w:r>
    </w:p>
    <w:p w14:paraId="62F8BE7F" w14:textId="77777777" w:rsidR="00FD4769" w:rsidRDefault="00FD4769" w:rsidP="00942AB4">
      <w:pPr>
        <w:spacing w:line="276" w:lineRule="auto"/>
        <w:rPr>
          <w:rFonts w:ascii="Century Gothic" w:hAnsi="Century Gothic"/>
          <w:lang w:val="en-NZ"/>
        </w:rPr>
      </w:pPr>
    </w:p>
    <w:p w14:paraId="5E947BC7" w14:textId="77777777" w:rsidR="00D52DE2" w:rsidRDefault="00D52DE2" w:rsidP="00942AB4">
      <w:pPr>
        <w:spacing w:line="276" w:lineRule="auto"/>
        <w:rPr>
          <w:rFonts w:ascii="Century Gothic" w:hAnsi="Century Gothic"/>
          <w:lang w:val="en-NZ"/>
        </w:rPr>
      </w:pPr>
    </w:p>
    <w:p w14:paraId="587094FF" w14:textId="77777777" w:rsidR="00625A60" w:rsidRDefault="00625A60" w:rsidP="00942AB4">
      <w:pPr>
        <w:spacing w:line="276" w:lineRule="auto"/>
        <w:rPr>
          <w:rFonts w:ascii="Century Gothic" w:hAnsi="Century Gothic"/>
          <w:lang w:val="en-NZ"/>
        </w:rPr>
      </w:pPr>
    </w:p>
    <w:p w14:paraId="7210CF9A" w14:textId="0CE38837" w:rsidR="00625A60" w:rsidRPr="00625A60" w:rsidRDefault="00625A60" w:rsidP="00942AB4">
      <w:pPr>
        <w:spacing w:line="276" w:lineRule="auto"/>
        <w:rPr>
          <w:rFonts w:ascii="Century Gothic" w:hAnsi="Century Gothic"/>
          <w:i/>
          <w:lang w:val="en-NZ"/>
        </w:rPr>
      </w:pPr>
    </w:p>
    <w:sectPr w:rsidR="00625A60" w:rsidRPr="00625A60" w:rsidSect="00D52DE2">
      <w:footerReference w:type="default" r:id="rId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769CA" w14:textId="77777777" w:rsidR="004D7B01" w:rsidRDefault="004D7B01">
      <w:r>
        <w:separator/>
      </w:r>
    </w:p>
  </w:endnote>
  <w:endnote w:type="continuationSeparator" w:id="0">
    <w:p w14:paraId="6DB2E198" w14:textId="77777777" w:rsidR="004D7B01" w:rsidRDefault="004D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22738" w14:textId="77777777" w:rsidR="00AF57CF" w:rsidRPr="0080351A" w:rsidRDefault="00AF57CF" w:rsidP="00D52DE2">
    <w:pPr>
      <w:pStyle w:val="Footer"/>
      <w:jc w:val="center"/>
      <w:rPr>
        <w:rFonts w:ascii="Century Gothic" w:hAnsi="Century Gothic"/>
        <w:sz w:val="14"/>
        <w:szCs w:val="14"/>
      </w:rPr>
    </w:pPr>
    <w:r w:rsidRPr="0080351A">
      <w:rPr>
        <w:rFonts w:ascii="Century Gothic" w:hAnsi="Century Gothic"/>
        <w:sz w:val="14"/>
        <w:szCs w:val="14"/>
      </w:rPr>
      <w:t xml:space="preserve">Page </w:t>
    </w:r>
    <w:r w:rsidRPr="0080351A">
      <w:rPr>
        <w:rFonts w:ascii="Century Gothic" w:hAnsi="Century Gothic"/>
        <w:sz w:val="14"/>
        <w:szCs w:val="14"/>
      </w:rPr>
      <w:fldChar w:fldCharType="begin"/>
    </w:r>
    <w:r w:rsidRPr="0080351A">
      <w:rPr>
        <w:rFonts w:ascii="Century Gothic" w:hAnsi="Century Gothic"/>
        <w:sz w:val="14"/>
        <w:szCs w:val="14"/>
      </w:rPr>
      <w:instrText xml:space="preserve"> PAGE </w:instrText>
    </w:r>
    <w:r w:rsidRPr="0080351A">
      <w:rPr>
        <w:rFonts w:ascii="Century Gothic" w:hAnsi="Century Gothic"/>
        <w:sz w:val="14"/>
        <w:szCs w:val="14"/>
      </w:rPr>
      <w:fldChar w:fldCharType="separate"/>
    </w:r>
    <w:r w:rsidR="00C94B79">
      <w:rPr>
        <w:rFonts w:ascii="Century Gothic" w:hAnsi="Century Gothic"/>
        <w:noProof/>
        <w:sz w:val="14"/>
        <w:szCs w:val="14"/>
      </w:rPr>
      <w:t>9</w:t>
    </w:r>
    <w:r w:rsidRPr="0080351A">
      <w:rPr>
        <w:rFonts w:ascii="Century Gothic" w:hAnsi="Century Gothic"/>
        <w:sz w:val="14"/>
        <w:szCs w:val="14"/>
      </w:rPr>
      <w:fldChar w:fldCharType="end"/>
    </w:r>
    <w:r w:rsidRPr="0080351A">
      <w:rPr>
        <w:rFonts w:ascii="Century Gothic" w:hAnsi="Century Gothic"/>
        <w:sz w:val="14"/>
        <w:szCs w:val="14"/>
      </w:rPr>
      <w:t xml:space="preserve"> of </w:t>
    </w:r>
    <w:r w:rsidRPr="0080351A">
      <w:rPr>
        <w:rFonts w:ascii="Century Gothic" w:hAnsi="Century Gothic"/>
        <w:sz w:val="14"/>
        <w:szCs w:val="14"/>
      </w:rPr>
      <w:fldChar w:fldCharType="begin"/>
    </w:r>
    <w:r w:rsidRPr="0080351A">
      <w:rPr>
        <w:rFonts w:ascii="Century Gothic" w:hAnsi="Century Gothic"/>
        <w:sz w:val="14"/>
        <w:szCs w:val="14"/>
      </w:rPr>
      <w:instrText xml:space="preserve"> NUMPAGES </w:instrText>
    </w:r>
    <w:r w:rsidRPr="0080351A">
      <w:rPr>
        <w:rFonts w:ascii="Century Gothic" w:hAnsi="Century Gothic"/>
        <w:sz w:val="14"/>
        <w:szCs w:val="14"/>
      </w:rPr>
      <w:fldChar w:fldCharType="separate"/>
    </w:r>
    <w:r w:rsidR="00C94B79">
      <w:rPr>
        <w:rFonts w:ascii="Century Gothic" w:hAnsi="Century Gothic"/>
        <w:noProof/>
        <w:sz w:val="14"/>
        <w:szCs w:val="14"/>
      </w:rPr>
      <w:t>9</w:t>
    </w:r>
    <w:r w:rsidRPr="0080351A">
      <w:rPr>
        <w:rFonts w:ascii="Century Gothic" w:hAnsi="Century Gothic"/>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E1456" w14:textId="77777777" w:rsidR="004D7B01" w:rsidRDefault="004D7B01">
      <w:r>
        <w:separator/>
      </w:r>
    </w:p>
  </w:footnote>
  <w:footnote w:type="continuationSeparator" w:id="0">
    <w:p w14:paraId="0CCEA838" w14:textId="77777777" w:rsidR="004D7B01" w:rsidRDefault="004D7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012"/>
    <w:multiLevelType w:val="hybridMultilevel"/>
    <w:tmpl w:val="6B8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4AD1"/>
    <w:multiLevelType w:val="hybridMultilevel"/>
    <w:tmpl w:val="D3A8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3A1B"/>
    <w:multiLevelType w:val="hybridMultilevel"/>
    <w:tmpl w:val="B4383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65D9A"/>
    <w:multiLevelType w:val="hybridMultilevel"/>
    <w:tmpl w:val="CDD608E8"/>
    <w:lvl w:ilvl="0" w:tplc="12E09490">
      <w:start w:val="2010"/>
      <w:numFmt w:val="decimal"/>
      <w:lvlText w:val="%1"/>
      <w:lvlJc w:val="left"/>
      <w:pPr>
        <w:tabs>
          <w:tab w:val="num" w:pos="960"/>
        </w:tabs>
        <w:ind w:left="960" w:hanging="60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345FDA"/>
    <w:multiLevelType w:val="hybridMultilevel"/>
    <w:tmpl w:val="F8AC62E8"/>
    <w:lvl w:ilvl="0" w:tplc="08090003">
      <w:start w:val="1"/>
      <w:numFmt w:val="bullet"/>
      <w:lvlText w:val="o"/>
      <w:lvlJc w:val="left"/>
      <w:pPr>
        <w:tabs>
          <w:tab w:val="num" w:pos="720"/>
        </w:tabs>
        <w:ind w:left="720" w:hanging="360"/>
      </w:pPr>
      <w:rPr>
        <w:rFonts w:ascii="Courier New" w:hAnsi="Courier New"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92CA8"/>
    <w:multiLevelType w:val="hybridMultilevel"/>
    <w:tmpl w:val="E2A0C1FC"/>
    <w:lvl w:ilvl="0" w:tplc="08090003">
      <w:start w:val="1"/>
      <w:numFmt w:val="bullet"/>
      <w:lvlText w:val="o"/>
      <w:lvlJc w:val="left"/>
      <w:pPr>
        <w:tabs>
          <w:tab w:val="num" w:pos="720"/>
        </w:tabs>
        <w:ind w:left="720" w:hanging="360"/>
      </w:pPr>
      <w:rPr>
        <w:rFonts w:ascii="Courier New" w:hAnsi="Courier New"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D3682"/>
    <w:multiLevelType w:val="hybridMultilevel"/>
    <w:tmpl w:val="CC5EBA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0388A"/>
    <w:multiLevelType w:val="hybridMultilevel"/>
    <w:tmpl w:val="E3FAB4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124BBF"/>
    <w:multiLevelType w:val="hybridMultilevel"/>
    <w:tmpl w:val="6B66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3565D"/>
    <w:multiLevelType w:val="hybridMultilevel"/>
    <w:tmpl w:val="07C46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8279F"/>
    <w:multiLevelType w:val="hybridMultilevel"/>
    <w:tmpl w:val="55005826"/>
    <w:lvl w:ilvl="0" w:tplc="08090003">
      <w:start w:val="1"/>
      <w:numFmt w:val="bullet"/>
      <w:lvlText w:val="o"/>
      <w:lvlJc w:val="left"/>
      <w:pPr>
        <w:tabs>
          <w:tab w:val="num" w:pos="720"/>
        </w:tabs>
        <w:ind w:left="720" w:hanging="360"/>
      </w:pPr>
      <w:rPr>
        <w:rFonts w:ascii="Courier New" w:hAnsi="Courier New" w:cs="Wingding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5C02FE"/>
    <w:multiLevelType w:val="hybridMultilevel"/>
    <w:tmpl w:val="EDB00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BF31EE"/>
    <w:multiLevelType w:val="hybridMultilevel"/>
    <w:tmpl w:val="72A0EF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11"/>
  </w:num>
  <w:num w:numId="5">
    <w:abstractNumId w:val="3"/>
  </w:num>
  <w:num w:numId="6">
    <w:abstractNumId w:val="1"/>
  </w:num>
  <w:num w:numId="7">
    <w:abstractNumId w:val="9"/>
  </w:num>
  <w:num w:numId="8">
    <w:abstractNumId w:val="2"/>
  </w:num>
  <w:num w:numId="9">
    <w:abstractNumId w:val="12"/>
  </w:num>
  <w:num w:numId="10">
    <w:abstractNumId w:val="7"/>
  </w:num>
  <w:num w:numId="11">
    <w:abstractNumId w:val="6"/>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5D"/>
    <w:rsid w:val="00002865"/>
    <w:rsid w:val="00007EE0"/>
    <w:rsid w:val="00013AB0"/>
    <w:rsid w:val="00022B53"/>
    <w:rsid w:val="000270BD"/>
    <w:rsid w:val="0003150F"/>
    <w:rsid w:val="00035053"/>
    <w:rsid w:val="000506FD"/>
    <w:rsid w:val="00052661"/>
    <w:rsid w:val="00060E11"/>
    <w:rsid w:val="000633A3"/>
    <w:rsid w:val="00066DAB"/>
    <w:rsid w:val="000735B1"/>
    <w:rsid w:val="00074468"/>
    <w:rsid w:val="000778B7"/>
    <w:rsid w:val="000841C7"/>
    <w:rsid w:val="00086EB0"/>
    <w:rsid w:val="000A0065"/>
    <w:rsid w:val="000A06A7"/>
    <w:rsid w:val="000A749F"/>
    <w:rsid w:val="000B0A06"/>
    <w:rsid w:val="000B52C7"/>
    <w:rsid w:val="000B6358"/>
    <w:rsid w:val="000B7999"/>
    <w:rsid w:val="000E2DE7"/>
    <w:rsid w:val="000E4EA7"/>
    <w:rsid w:val="000F100A"/>
    <w:rsid w:val="000F6614"/>
    <w:rsid w:val="001063BD"/>
    <w:rsid w:val="0012232E"/>
    <w:rsid w:val="00126A5E"/>
    <w:rsid w:val="00131728"/>
    <w:rsid w:val="00134B23"/>
    <w:rsid w:val="00136ACA"/>
    <w:rsid w:val="00140FCC"/>
    <w:rsid w:val="00141FAD"/>
    <w:rsid w:val="00150D3B"/>
    <w:rsid w:val="0015240D"/>
    <w:rsid w:val="00152DD4"/>
    <w:rsid w:val="0015755A"/>
    <w:rsid w:val="00161C17"/>
    <w:rsid w:val="00177A6C"/>
    <w:rsid w:val="001852D5"/>
    <w:rsid w:val="00193C52"/>
    <w:rsid w:val="001A2507"/>
    <w:rsid w:val="001A5A40"/>
    <w:rsid w:val="001B13BD"/>
    <w:rsid w:val="001B3DCC"/>
    <w:rsid w:val="001C3ED7"/>
    <w:rsid w:val="001C50FE"/>
    <w:rsid w:val="001C61B1"/>
    <w:rsid w:val="001C6AA5"/>
    <w:rsid w:val="001D0408"/>
    <w:rsid w:val="001D56A6"/>
    <w:rsid w:val="001E2BAB"/>
    <w:rsid w:val="001E54C1"/>
    <w:rsid w:val="00204A25"/>
    <w:rsid w:val="00214341"/>
    <w:rsid w:val="002204DC"/>
    <w:rsid w:val="00222D8B"/>
    <w:rsid w:val="00225CF3"/>
    <w:rsid w:val="00226E5C"/>
    <w:rsid w:val="002374A0"/>
    <w:rsid w:val="0025113F"/>
    <w:rsid w:val="00256F92"/>
    <w:rsid w:val="00267440"/>
    <w:rsid w:val="0027010B"/>
    <w:rsid w:val="00271773"/>
    <w:rsid w:val="00271B72"/>
    <w:rsid w:val="00284880"/>
    <w:rsid w:val="00297D42"/>
    <w:rsid w:val="002A0885"/>
    <w:rsid w:val="002A0889"/>
    <w:rsid w:val="002A5A2B"/>
    <w:rsid w:val="002A7114"/>
    <w:rsid w:val="002B0B7E"/>
    <w:rsid w:val="002B64E7"/>
    <w:rsid w:val="002D0EEC"/>
    <w:rsid w:val="002D6294"/>
    <w:rsid w:val="002E2F52"/>
    <w:rsid w:val="002E6D9D"/>
    <w:rsid w:val="002F386F"/>
    <w:rsid w:val="002F47DF"/>
    <w:rsid w:val="002F7276"/>
    <w:rsid w:val="003017AE"/>
    <w:rsid w:val="00303430"/>
    <w:rsid w:val="00313640"/>
    <w:rsid w:val="00315401"/>
    <w:rsid w:val="003171E5"/>
    <w:rsid w:val="0032760C"/>
    <w:rsid w:val="003426F7"/>
    <w:rsid w:val="00343512"/>
    <w:rsid w:val="00345DEC"/>
    <w:rsid w:val="00351C93"/>
    <w:rsid w:val="0035222F"/>
    <w:rsid w:val="0035243F"/>
    <w:rsid w:val="00352781"/>
    <w:rsid w:val="003633B7"/>
    <w:rsid w:val="00376D1F"/>
    <w:rsid w:val="003816DA"/>
    <w:rsid w:val="00390D97"/>
    <w:rsid w:val="003A6FB6"/>
    <w:rsid w:val="003B76EA"/>
    <w:rsid w:val="003C0D07"/>
    <w:rsid w:val="003C4B26"/>
    <w:rsid w:val="003D786E"/>
    <w:rsid w:val="003E593A"/>
    <w:rsid w:val="003F0DB4"/>
    <w:rsid w:val="004039B3"/>
    <w:rsid w:val="00403E45"/>
    <w:rsid w:val="004103A0"/>
    <w:rsid w:val="00420353"/>
    <w:rsid w:val="00423AC6"/>
    <w:rsid w:val="00427CE6"/>
    <w:rsid w:val="00434AE2"/>
    <w:rsid w:val="00467877"/>
    <w:rsid w:val="00472810"/>
    <w:rsid w:val="004753A0"/>
    <w:rsid w:val="00482EF7"/>
    <w:rsid w:val="00484277"/>
    <w:rsid w:val="00490A0B"/>
    <w:rsid w:val="00492CC4"/>
    <w:rsid w:val="0049338A"/>
    <w:rsid w:val="00497019"/>
    <w:rsid w:val="004A1CD2"/>
    <w:rsid w:val="004A7336"/>
    <w:rsid w:val="004B036F"/>
    <w:rsid w:val="004B0E7C"/>
    <w:rsid w:val="004B1D63"/>
    <w:rsid w:val="004C2481"/>
    <w:rsid w:val="004C3557"/>
    <w:rsid w:val="004D219B"/>
    <w:rsid w:val="004D396D"/>
    <w:rsid w:val="004D5B86"/>
    <w:rsid w:val="004D6FC4"/>
    <w:rsid w:val="004D7B01"/>
    <w:rsid w:val="004E03A7"/>
    <w:rsid w:val="004E1B3E"/>
    <w:rsid w:val="004F0CAF"/>
    <w:rsid w:val="00503AAE"/>
    <w:rsid w:val="005049E8"/>
    <w:rsid w:val="005061EA"/>
    <w:rsid w:val="00506F43"/>
    <w:rsid w:val="00516889"/>
    <w:rsid w:val="0052589B"/>
    <w:rsid w:val="00535954"/>
    <w:rsid w:val="00541859"/>
    <w:rsid w:val="00556F51"/>
    <w:rsid w:val="005627B5"/>
    <w:rsid w:val="005665CD"/>
    <w:rsid w:val="00577FE0"/>
    <w:rsid w:val="005804A6"/>
    <w:rsid w:val="005847D0"/>
    <w:rsid w:val="00585326"/>
    <w:rsid w:val="00586079"/>
    <w:rsid w:val="00593B2E"/>
    <w:rsid w:val="00596470"/>
    <w:rsid w:val="005974D2"/>
    <w:rsid w:val="005B1F05"/>
    <w:rsid w:val="005C214D"/>
    <w:rsid w:val="005D519E"/>
    <w:rsid w:val="005E34BC"/>
    <w:rsid w:val="005E42EE"/>
    <w:rsid w:val="005E75E3"/>
    <w:rsid w:val="005F3838"/>
    <w:rsid w:val="00600B3B"/>
    <w:rsid w:val="006123CE"/>
    <w:rsid w:val="00612476"/>
    <w:rsid w:val="00625A60"/>
    <w:rsid w:val="006311B7"/>
    <w:rsid w:val="00631B99"/>
    <w:rsid w:val="00634FC8"/>
    <w:rsid w:val="0064086C"/>
    <w:rsid w:val="00641894"/>
    <w:rsid w:val="006502C9"/>
    <w:rsid w:val="00650883"/>
    <w:rsid w:val="00653F32"/>
    <w:rsid w:val="00657643"/>
    <w:rsid w:val="00662BF9"/>
    <w:rsid w:val="006632A4"/>
    <w:rsid w:val="0066499E"/>
    <w:rsid w:val="00666574"/>
    <w:rsid w:val="0066745B"/>
    <w:rsid w:val="00681537"/>
    <w:rsid w:val="006A0F33"/>
    <w:rsid w:val="006A1CD8"/>
    <w:rsid w:val="006A5C5D"/>
    <w:rsid w:val="006B2990"/>
    <w:rsid w:val="006B2E08"/>
    <w:rsid w:val="006B4C77"/>
    <w:rsid w:val="006C1AF4"/>
    <w:rsid w:val="006C30B8"/>
    <w:rsid w:val="006C7A81"/>
    <w:rsid w:val="006E0F82"/>
    <w:rsid w:val="006E4D48"/>
    <w:rsid w:val="006F4E2B"/>
    <w:rsid w:val="0070502C"/>
    <w:rsid w:val="00711DA2"/>
    <w:rsid w:val="007148E5"/>
    <w:rsid w:val="00720101"/>
    <w:rsid w:val="007225A8"/>
    <w:rsid w:val="007246CF"/>
    <w:rsid w:val="00730AFE"/>
    <w:rsid w:val="00737375"/>
    <w:rsid w:val="00741FDD"/>
    <w:rsid w:val="0074552F"/>
    <w:rsid w:val="00746E56"/>
    <w:rsid w:val="007515C8"/>
    <w:rsid w:val="00752D0B"/>
    <w:rsid w:val="00762AFC"/>
    <w:rsid w:val="00763B8A"/>
    <w:rsid w:val="007641D4"/>
    <w:rsid w:val="0076498D"/>
    <w:rsid w:val="00783963"/>
    <w:rsid w:val="00794924"/>
    <w:rsid w:val="00796104"/>
    <w:rsid w:val="007A5A27"/>
    <w:rsid w:val="007A7ECD"/>
    <w:rsid w:val="007B4DD9"/>
    <w:rsid w:val="007C0761"/>
    <w:rsid w:val="007C3850"/>
    <w:rsid w:val="007D1F01"/>
    <w:rsid w:val="007D4FB6"/>
    <w:rsid w:val="007E0757"/>
    <w:rsid w:val="007F43EE"/>
    <w:rsid w:val="0080351A"/>
    <w:rsid w:val="00810933"/>
    <w:rsid w:val="008109F8"/>
    <w:rsid w:val="00810D7B"/>
    <w:rsid w:val="0082235C"/>
    <w:rsid w:val="0083348E"/>
    <w:rsid w:val="00842B3B"/>
    <w:rsid w:val="008643C0"/>
    <w:rsid w:val="00866195"/>
    <w:rsid w:val="008743D9"/>
    <w:rsid w:val="008A1E67"/>
    <w:rsid w:val="008A7BC8"/>
    <w:rsid w:val="008C5E3F"/>
    <w:rsid w:val="008E220F"/>
    <w:rsid w:val="008E4EE5"/>
    <w:rsid w:val="008E5E17"/>
    <w:rsid w:val="008F4093"/>
    <w:rsid w:val="008F5465"/>
    <w:rsid w:val="009011A1"/>
    <w:rsid w:val="00913C0D"/>
    <w:rsid w:val="0091699D"/>
    <w:rsid w:val="0092089E"/>
    <w:rsid w:val="009348CB"/>
    <w:rsid w:val="00940E55"/>
    <w:rsid w:val="00942AB4"/>
    <w:rsid w:val="0096464D"/>
    <w:rsid w:val="00970069"/>
    <w:rsid w:val="00985164"/>
    <w:rsid w:val="00992607"/>
    <w:rsid w:val="009A232D"/>
    <w:rsid w:val="009A4C52"/>
    <w:rsid w:val="009B535C"/>
    <w:rsid w:val="009C6743"/>
    <w:rsid w:val="009E5CD5"/>
    <w:rsid w:val="009E6377"/>
    <w:rsid w:val="00A066DF"/>
    <w:rsid w:val="00A13D64"/>
    <w:rsid w:val="00A51CD5"/>
    <w:rsid w:val="00A534C1"/>
    <w:rsid w:val="00A6016E"/>
    <w:rsid w:val="00A63E50"/>
    <w:rsid w:val="00A64D96"/>
    <w:rsid w:val="00A65FFD"/>
    <w:rsid w:val="00A67116"/>
    <w:rsid w:val="00A67B25"/>
    <w:rsid w:val="00A71605"/>
    <w:rsid w:val="00A751C1"/>
    <w:rsid w:val="00A814CF"/>
    <w:rsid w:val="00A82890"/>
    <w:rsid w:val="00A9223A"/>
    <w:rsid w:val="00A97463"/>
    <w:rsid w:val="00AA056C"/>
    <w:rsid w:val="00AA1081"/>
    <w:rsid w:val="00AA36AC"/>
    <w:rsid w:val="00AA3B92"/>
    <w:rsid w:val="00AB74B7"/>
    <w:rsid w:val="00AC231C"/>
    <w:rsid w:val="00AF57CF"/>
    <w:rsid w:val="00B143D0"/>
    <w:rsid w:val="00B17891"/>
    <w:rsid w:val="00B21AB8"/>
    <w:rsid w:val="00B2382A"/>
    <w:rsid w:val="00B418BD"/>
    <w:rsid w:val="00B51680"/>
    <w:rsid w:val="00B51D63"/>
    <w:rsid w:val="00B524FC"/>
    <w:rsid w:val="00B55DFF"/>
    <w:rsid w:val="00B610A4"/>
    <w:rsid w:val="00B65EA8"/>
    <w:rsid w:val="00B67707"/>
    <w:rsid w:val="00B7382D"/>
    <w:rsid w:val="00B96A40"/>
    <w:rsid w:val="00BA4CFE"/>
    <w:rsid w:val="00BA54EF"/>
    <w:rsid w:val="00BA6C7B"/>
    <w:rsid w:val="00BB1071"/>
    <w:rsid w:val="00BB217F"/>
    <w:rsid w:val="00BB5F9E"/>
    <w:rsid w:val="00BC1D26"/>
    <w:rsid w:val="00BC3DC6"/>
    <w:rsid w:val="00BC6E04"/>
    <w:rsid w:val="00BE0C2B"/>
    <w:rsid w:val="00BE2B27"/>
    <w:rsid w:val="00BF3C10"/>
    <w:rsid w:val="00BF5C6F"/>
    <w:rsid w:val="00C053A3"/>
    <w:rsid w:val="00C07BC5"/>
    <w:rsid w:val="00C150F6"/>
    <w:rsid w:val="00C4673A"/>
    <w:rsid w:val="00C62861"/>
    <w:rsid w:val="00C8527E"/>
    <w:rsid w:val="00C852BE"/>
    <w:rsid w:val="00C94B79"/>
    <w:rsid w:val="00CA046E"/>
    <w:rsid w:val="00CA04FF"/>
    <w:rsid w:val="00CA498D"/>
    <w:rsid w:val="00CA531D"/>
    <w:rsid w:val="00CA5491"/>
    <w:rsid w:val="00CB026B"/>
    <w:rsid w:val="00CB0B5F"/>
    <w:rsid w:val="00CB4431"/>
    <w:rsid w:val="00CB7D36"/>
    <w:rsid w:val="00CE75B8"/>
    <w:rsid w:val="00CF137C"/>
    <w:rsid w:val="00D00676"/>
    <w:rsid w:val="00D01C44"/>
    <w:rsid w:val="00D03B9C"/>
    <w:rsid w:val="00D123EC"/>
    <w:rsid w:val="00D16DCA"/>
    <w:rsid w:val="00D22969"/>
    <w:rsid w:val="00D35466"/>
    <w:rsid w:val="00D4512C"/>
    <w:rsid w:val="00D51126"/>
    <w:rsid w:val="00D52DE2"/>
    <w:rsid w:val="00D52FF0"/>
    <w:rsid w:val="00D531D9"/>
    <w:rsid w:val="00D578A3"/>
    <w:rsid w:val="00D625B6"/>
    <w:rsid w:val="00D6506D"/>
    <w:rsid w:val="00D84639"/>
    <w:rsid w:val="00D909DD"/>
    <w:rsid w:val="00D933CE"/>
    <w:rsid w:val="00DA4774"/>
    <w:rsid w:val="00DB0DF0"/>
    <w:rsid w:val="00DC0CA9"/>
    <w:rsid w:val="00DD309C"/>
    <w:rsid w:val="00DF2B56"/>
    <w:rsid w:val="00E12C9D"/>
    <w:rsid w:val="00E12D97"/>
    <w:rsid w:val="00E27EAD"/>
    <w:rsid w:val="00E27EF2"/>
    <w:rsid w:val="00E54E92"/>
    <w:rsid w:val="00E556A7"/>
    <w:rsid w:val="00E60CD5"/>
    <w:rsid w:val="00E63B7B"/>
    <w:rsid w:val="00E65CA0"/>
    <w:rsid w:val="00E65CCC"/>
    <w:rsid w:val="00E7315F"/>
    <w:rsid w:val="00E739F1"/>
    <w:rsid w:val="00E74D88"/>
    <w:rsid w:val="00E772F3"/>
    <w:rsid w:val="00E82A2E"/>
    <w:rsid w:val="00E830AF"/>
    <w:rsid w:val="00E96C19"/>
    <w:rsid w:val="00E97037"/>
    <w:rsid w:val="00E97AC0"/>
    <w:rsid w:val="00EA4CD9"/>
    <w:rsid w:val="00EA7B6F"/>
    <w:rsid w:val="00EB02B3"/>
    <w:rsid w:val="00EB57EF"/>
    <w:rsid w:val="00EC20A8"/>
    <w:rsid w:val="00EC4A0A"/>
    <w:rsid w:val="00EC6976"/>
    <w:rsid w:val="00ED21AE"/>
    <w:rsid w:val="00ED52E2"/>
    <w:rsid w:val="00EE1D44"/>
    <w:rsid w:val="00EF381C"/>
    <w:rsid w:val="00F01023"/>
    <w:rsid w:val="00F10350"/>
    <w:rsid w:val="00F15C9A"/>
    <w:rsid w:val="00F20BC8"/>
    <w:rsid w:val="00F227C9"/>
    <w:rsid w:val="00F30C7A"/>
    <w:rsid w:val="00F3211A"/>
    <w:rsid w:val="00F35249"/>
    <w:rsid w:val="00F40769"/>
    <w:rsid w:val="00F45D50"/>
    <w:rsid w:val="00F51EF1"/>
    <w:rsid w:val="00F52399"/>
    <w:rsid w:val="00F554E5"/>
    <w:rsid w:val="00F63BA3"/>
    <w:rsid w:val="00F700C9"/>
    <w:rsid w:val="00F75784"/>
    <w:rsid w:val="00F77BEB"/>
    <w:rsid w:val="00F945E6"/>
    <w:rsid w:val="00F97FA8"/>
    <w:rsid w:val="00FA7C53"/>
    <w:rsid w:val="00FB000E"/>
    <w:rsid w:val="00FB121A"/>
    <w:rsid w:val="00FC2753"/>
    <w:rsid w:val="00FC72C9"/>
    <w:rsid w:val="00FD0AF6"/>
    <w:rsid w:val="00FD4769"/>
    <w:rsid w:val="00FD5A38"/>
    <w:rsid w:val="00FE11CA"/>
    <w:rsid w:val="00FE5D36"/>
    <w:rsid w:val="00FF05F2"/>
    <w:rsid w:val="00FF4F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3C1828"/>
  <w14:defaultImageDpi w14:val="300"/>
  <w15:docId w15:val="{88126F77-60D5-4A84-AE4C-E1084498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C5D"/>
    <w:rPr>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0DF3"/>
    <w:pPr>
      <w:tabs>
        <w:tab w:val="center" w:pos="4153"/>
        <w:tab w:val="right" w:pos="8306"/>
      </w:tabs>
    </w:pPr>
  </w:style>
  <w:style w:type="paragraph" w:styleId="Footer">
    <w:name w:val="footer"/>
    <w:basedOn w:val="Normal"/>
    <w:rsid w:val="00CF0DF3"/>
    <w:pPr>
      <w:tabs>
        <w:tab w:val="center" w:pos="4153"/>
        <w:tab w:val="right" w:pos="8306"/>
      </w:tabs>
    </w:pPr>
  </w:style>
  <w:style w:type="paragraph" w:styleId="BodyText">
    <w:name w:val="Body Text"/>
    <w:basedOn w:val="Normal"/>
    <w:rsid w:val="00575731"/>
    <w:rPr>
      <w:rFonts w:ascii="Arial" w:hAnsi="Arial"/>
      <w:lang w:val="en-US"/>
    </w:rPr>
  </w:style>
  <w:style w:type="character" w:styleId="CommentReference">
    <w:name w:val="annotation reference"/>
    <w:basedOn w:val="DefaultParagraphFont"/>
    <w:uiPriority w:val="99"/>
    <w:semiHidden/>
    <w:unhideWhenUsed/>
    <w:rsid w:val="00556F51"/>
    <w:rPr>
      <w:sz w:val="18"/>
      <w:szCs w:val="18"/>
    </w:rPr>
  </w:style>
  <w:style w:type="paragraph" w:styleId="CommentText">
    <w:name w:val="annotation text"/>
    <w:basedOn w:val="Normal"/>
    <w:link w:val="CommentTextChar"/>
    <w:uiPriority w:val="99"/>
    <w:semiHidden/>
    <w:unhideWhenUsed/>
    <w:rsid w:val="00556F51"/>
    <w:rPr>
      <w:szCs w:val="24"/>
    </w:rPr>
  </w:style>
  <w:style w:type="character" w:customStyle="1" w:styleId="CommentTextChar">
    <w:name w:val="Comment Text Char"/>
    <w:basedOn w:val="DefaultParagraphFont"/>
    <w:link w:val="CommentText"/>
    <w:uiPriority w:val="99"/>
    <w:semiHidden/>
    <w:rsid w:val="00556F51"/>
    <w:rPr>
      <w:sz w:val="24"/>
      <w:szCs w:val="24"/>
      <w:lang w:val="en-AU"/>
    </w:rPr>
  </w:style>
  <w:style w:type="paragraph" w:styleId="CommentSubject">
    <w:name w:val="annotation subject"/>
    <w:basedOn w:val="CommentText"/>
    <w:next w:val="CommentText"/>
    <w:link w:val="CommentSubjectChar"/>
    <w:uiPriority w:val="99"/>
    <w:semiHidden/>
    <w:unhideWhenUsed/>
    <w:rsid w:val="00556F51"/>
    <w:rPr>
      <w:b/>
      <w:bCs/>
      <w:sz w:val="20"/>
      <w:szCs w:val="20"/>
    </w:rPr>
  </w:style>
  <w:style w:type="character" w:customStyle="1" w:styleId="CommentSubjectChar">
    <w:name w:val="Comment Subject Char"/>
    <w:basedOn w:val="CommentTextChar"/>
    <w:link w:val="CommentSubject"/>
    <w:uiPriority w:val="99"/>
    <w:semiHidden/>
    <w:rsid w:val="00556F51"/>
    <w:rPr>
      <w:b/>
      <w:bCs/>
      <w:sz w:val="24"/>
      <w:szCs w:val="24"/>
      <w:lang w:val="en-AU"/>
    </w:rPr>
  </w:style>
  <w:style w:type="paragraph" w:styleId="BalloonText">
    <w:name w:val="Balloon Text"/>
    <w:basedOn w:val="Normal"/>
    <w:link w:val="BalloonTextChar"/>
    <w:uiPriority w:val="99"/>
    <w:semiHidden/>
    <w:unhideWhenUsed/>
    <w:rsid w:val="00556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6F51"/>
    <w:rPr>
      <w:rFonts w:ascii="Lucida Grande" w:hAnsi="Lucida Grande" w:cs="Lucida Grande"/>
      <w:sz w:val="18"/>
      <w:szCs w:val="18"/>
      <w:lang w:val="en-AU"/>
    </w:rPr>
  </w:style>
  <w:style w:type="character" w:customStyle="1" w:styleId="apple-converted-space">
    <w:name w:val="apple-converted-space"/>
    <w:basedOn w:val="DefaultParagraphFont"/>
    <w:rsid w:val="00796104"/>
  </w:style>
  <w:style w:type="paragraph" w:styleId="NormalWeb">
    <w:name w:val="Normal (Web)"/>
    <w:basedOn w:val="Normal"/>
    <w:uiPriority w:val="99"/>
    <w:semiHidden/>
    <w:unhideWhenUsed/>
    <w:rsid w:val="00657643"/>
    <w:pPr>
      <w:spacing w:before="100" w:beforeAutospacing="1" w:after="100" w:afterAutospacing="1"/>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3689">
      <w:bodyDiv w:val="1"/>
      <w:marLeft w:val="0"/>
      <w:marRight w:val="0"/>
      <w:marTop w:val="0"/>
      <w:marBottom w:val="0"/>
      <w:divBdr>
        <w:top w:val="none" w:sz="0" w:space="0" w:color="auto"/>
        <w:left w:val="none" w:sz="0" w:space="0" w:color="auto"/>
        <w:bottom w:val="none" w:sz="0" w:space="0" w:color="auto"/>
        <w:right w:val="none" w:sz="0" w:space="0" w:color="auto"/>
      </w:divBdr>
    </w:div>
    <w:div w:id="57216531">
      <w:bodyDiv w:val="1"/>
      <w:marLeft w:val="0"/>
      <w:marRight w:val="0"/>
      <w:marTop w:val="0"/>
      <w:marBottom w:val="0"/>
      <w:divBdr>
        <w:top w:val="none" w:sz="0" w:space="0" w:color="auto"/>
        <w:left w:val="none" w:sz="0" w:space="0" w:color="auto"/>
        <w:bottom w:val="none" w:sz="0" w:space="0" w:color="auto"/>
        <w:right w:val="none" w:sz="0" w:space="0" w:color="auto"/>
      </w:divBdr>
    </w:div>
    <w:div w:id="108361592">
      <w:bodyDiv w:val="1"/>
      <w:marLeft w:val="0"/>
      <w:marRight w:val="0"/>
      <w:marTop w:val="0"/>
      <w:marBottom w:val="0"/>
      <w:divBdr>
        <w:top w:val="none" w:sz="0" w:space="0" w:color="auto"/>
        <w:left w:val="none" w:sz="0" w:space="0" w:color="auto"/>
        <w:bottom w:val="none" w:sz="0" w:space="0" w:color="auto"/>
        <w:right w:val="none" w:sz="0" w:space="0" w:color="auto"/>
      </w:divBdr>
    </w:div>
    <w:div w:id="165024197">
      <w:bodyDiv w:val="1"/>
      <w:marLeft w:val="0"/>
      <w:marRight w:val="0"/>
      <w:marTop w:val="0"/>
      <w:marBottom w:val="0"/>
      <w:divBdr>
        <w:top w:val="none" w:sz="0" w:space="0" w:color="auto"/>
        <w:left w:val="none" w:sz="0" w:space="0" w:color="auto"/>
        <w:bottom w:val="none" w:sz="0" w:space="0" w:color="auto"/>
        <w:right w:val="none" w:sz="0" w:space="0" w:color="auto"/>
      </w:divBdr>
    </w:div>
    <w:div w:id="346837398">
      <w:bodyDiv w:val="1"/>
      <w:marLeft w:val="0"/>
      <w:marRight w:val="0"/>
      <w:marTop w:val="0"/>
      <w:marBottom w:val="0"/>
      <w:divBdr>
        <w:top w:val="none" w:sz="0" w:space="0" w:color="auto"/>
        <w:left w:val="none" w:sz="0" w:space="0" w:color="auto"/>
        <w:bottom w:val="none" w:sz="0" w:space="0" w:color="auto"/>
        <w:right w:val="none" w:sz="0" w:space="0" w:color="auto"/>
      </w:divBdr>
    </w:div>
    <w:div w:id="546767300">
      <w:bodyDiv w:val="1"/>
      <w:marLeft w:val="0"/>
      <w:marRight w:val="0"/>
      <w:marTop w:val="0"/>
      <w:marBottom w:val="0"/>
      <w:divBdr>
        <w:top w:val="none" w:sz="0" w:space="0" w:color="auto"/>
        <w:left w:val="none" w:sz="0" w:space="0" w:color="auto"/>
        <w:bottom w:val="none" w:sz="0" w:space="0" w:color="auto"/>
        <w:right w:val="none" w:sz="0" w:space="0" w:color="auto"/>
      </w:divBdr>
    </w:div>
    <w:div w:id="579490673">
      <w:bodyDiv w:val="1"/>
      <w:marLeft w:val="0"/>
      <w:marRight w:val="0"/>
      <w:marTop w:val="0"/>
      <w:marBottom w:val="0"/>
      <w:divBdr>
        <w:top w:val="none" w:sz="0" w:space="0" w:color="auto"/>
        <w:left w:val="none" w:sz="0" w:space="0" w:color="auto"/>
        <w:bottom w:val="none" w:sz="0" w:space="0" w:color="auto"/>
        <w:right w:val="none" w:sz="0" w:space="0" w:color="auto"/>
      </w:divBdr>
      <w:divsChild>
        <w:div w:id="1861816692">
          <w:marLeft w:val="0"/>
          <w:marRight w:val="0"/>
          <w:marTop w:val="0"/>
          <w:marBottom w:val="0"/>
          <w:divBdr>
            <w:top w:val="none" w:sz="0" w:space="0" w:color="auto"/>
            <w:left w:val="none" w:sz="0" w:space="0" w:color="auto"/>
            <w:bottom w:val="none" w:sz="0" w:space="0" w:color="auto"/>
            <w:right w:val="none" w:sz="0" w:space="0" w:color="auto"/>
          </w:divBdr>
        </w:div>
        <w:div w:id="212356437">
          <w:marLeft w:val="0"/>
          <w:marRight w:val="0"/>
          <w:marTop w:val="0"/>
          <w:marBottom w:val="0"/>
          <w:divBdr>
            <w:top w:val="none" w:sz="0" w:space="0" w:color="auto"/>
            <w:left w:val="none" w:sz="0" w:space="0" w:color="auto"/>
            <w:bottom w:val="none" w:sz="0" w:space="0" w:color="auto"/>
            <w:right w:val="none" w:sz="0" w:space="0" w:color="auto"/>
          </w:divBdr>
        </w:div>
        <w:div w:id="1684358550">
          <w:marLeft w:val="0"/>
          <w:marRight w:val="0"/>
          <w:marTop w:val="0"/>
          <w:marBottom w:val="0"/>
          <w:divBdr>
            <w:top w:val="none" w:sz="0" w:space="0" w:color="auto"/>
            <w:left w:val="none" w:sz="0" w:space="0" w:color="auto"/>
            <w:bottom w:val="none" w:sz="0" w:space="0" w:color="auto"/>
            <w:right w:val="none" w:sz="0" w:space="0" w:color="auto"/>
          </w:divBdr>
        </w:div>
      </w:divsChild>
    </w:div>
    <w:div w:id="715854476">
      <w:bodyDiv w:val="1"/>
      <w:marLeft w:val="0"/>
      <w:marRight w:val="0"/>
      <w:marTop w:val="0"/>
      <w:marBottom w:val="0"/>
      <w:divBdr>
        <w:top w:val="none" w:sz="0" w:space="0" w:color="auto"/>
        <w:left w:val="none" w:sz="0" w:space="0" w:color="auto"/>
        <w:bottom w:val="none" w:sz="0" w:space="0" w:color="auto"/>
        <w:right w:val="none" w:sz="0" w:space="0" w:color="auto"/>
      </w:divBdr>
    </w:div>
    <w:div w:id="798959259">
      <w:bodyDiv w:val="1"/>
      <w:marLeft w:val="0"/>
      <w:marRight w:val="0"/>
      <w:marTop w:val="0"/>
      <w:marBottom w:val="0"/>
      <w:divBdr>
        <w:top w:val="none" w:sz="0" w:space="0" w:color="auto"/>
        <w:left w:val="none" w:sz="0" w:space="0" w:color="auto"/>
        <w:bottom w:val="none" w:sz="0" w:space="0" w:color="auto"/>
        <w:right w:val="none" w:sz="0" w:space="0" w:color="auto"/>
      </w:divBdr>
    </w:div>
    <w:div w:id="885872236">
      <w:bodyDiv w:val="1"/>
      <w:marLeft w:val="0"/>
      <w:marRight w:val="0"/>
      <w:marTop w:val="0"/>
      <w:marBottom w:val="0"/>
      <w:divBdr>
        <w:top w:val="none" w:sz="0" w:space="0" w:color="auto"/>
        <w:left w:val="none" w:sz="0" w:space="0" w:color="auto"/>
        <w:bottom w:val="none" w:sz="0" w:space="0" w:color="auto"/>
        <w:right w:val="none" w:sz="0" w:space="0" w:color="auto"/>
      </w:divBdr>
    </w:div>
    <w:div w:id="996688815">
      <w:bodyDiv w:val="1"/>
      <w:marLeft w:val="0"/>
      <w:marRight w:val="0"/>
      <w:marTop w:val="0"/>
      <w:marBottom w:val="0"/>
      <w:divBdr>
        <w:top w:val="none" w:sz="0" w:space="0" w:color="auto"/>
        <w:left w:val="none" w:sz="0" w:space="0" w:color="auto"/>
        <w:bottom w:val="none" w:sz="0" w:space="0" w:color="auto"/>
        <w:right w:val="none" w:sz="0" w:space="0" w:color="auto"/>
      </w:divBdr>
    </w:div>
    <w:div w:id="1146821206">
      <w:bodyDiv w:val="1"/>
      <w:marLeft w:val="0"/>
      <w:marRight w:val="0"/>
      <w:marTop w:val="0"/>
      <w:marBottom w:val="0"/>
      <w:divBdr>
        <w:top w:val="none" w:sz="0" w:space="0" w:color="auto"/>
        <w:left w:val="none" w:sz="0" w:space="0" w:color="auto"/>
        <w:bottom w:val="none" w:sz="0" w:space="0" w:color="auto"/>
        <w:right w:val="none" w:sz="0" w:space="0" w:color="auto"/>
      </w:divBdr>
    </w:div>
    <w:div w:id="1287741287">
      <w:bodyDiv w:val="1"/>
      <w:marLeft w:val="0"/>
      <w:marRight w:val="0"/>
      <w:marTop w:val="0"/>
      <w:marBottom w:val="0"/>
      <w:divBdr>
        <w:top w:val="none" w:sz="0" w:space="0" w:color="auto"/>
        <w:left w:val="none" w:sz="0" w:space="0" w:color="auto"/>
        <w:bottom w:val="none" w:sz="0" w:space="0" w:color="auto"/>
        <w:right w:val="none" w:sz="0" w:space="0" w:color="auto"/>
      </w:divBdr>
    </w:div>
    <w:div w:id="1776365423">
      <w:bodyDiv w:val="1"/>
      <w:marLeft w:val="0"/>
      <w:marRight w:val="0"/>
      <w:marTop w:val="0"/>
      <w:marBottom w:val="0"/>
      <w:divBdr>
        <w:top w:val="none" w:sz="0" w:space="0" w:color="auto"/>
        <w:left w:val="none" w:sz="0" w:space="0" w:color="auto"/>
        <w:bottom w:val="none" w:sz="0" w:space="0" w:color="auto"/>
        <w:right w:val="none" w:sz="0" w:space="0" w:color="auto"/>
      </w:divBdr>
      <w:divsChild>
        <w:div w:id="83695287">
          <w:marLeft w:val="0"/>
          <w:marRight w:val="0"/>
          <w:marTop w:val="0"/>
          <w:marBottom w:val="0"/>
          <w:divBdr>
            <w:top w:val="none" w:sz="0" w:space="0" w:color="auto"/>
            <w:left w:val="none" w:sz="0" w:space="0" w:color="auto"/>
            <w:bottom w:val="none" w:sz="0" w:space="0" w:color="auto"/>
            <w:right w:val="none" w:sz="0" w:space="0" w:color="auto"/>
          </w:divBdr>
        </w:div>
      </w:divsChild>
    </w:div>
    <w:div w:id="1786727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JOHN  McGLASHAN  COLLEGE  SENIOR  PRIZEGIVING 2008</vt:lpstr>
    </vt:vector>
  </TitlesOfParts>
  <Company>Ministry of Education</Company>
  <LinksUpToDate>false</LinksUpToDate>
  <CharactersWithSpaces>15855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McGLASHAN  COLLEGE  SENIOR  PRIZEGIVING 2008</dc:title>
  <dc:subject/>
  <dc:creator>iain</dc:creator>
  <cp:keywords/>
  <dc:description/>
  <cp:lastModifiedBy>Pam</cp:lastModifiedBy>
  <cp:revision>4</cp:revision>
  <cp:lastPrinted>2018-10-31T01:51:00Z</cp:lastPrinted>
  <dcterms:created xsi:type="dcterms:W3CDTF">2018-11-05T00:00:00Z</dcterms:created>
  <dcterms:modified xsi:type="dcterms:W3CDTF">2018-11-05T00:08:00Z</dcterms:modified>
</cp:coreProperties>
</file>